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AD72E"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465DBF2D"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 xml:space="preserve"> «Гимназия»</w:t>
      </w:r>
    </w:p>
    <w:p w14:paraId="157BF56C" w14:textId="77777777" w:rsidR="00107267" w:rsidRPr="00CB310D" w:rsidRDefault="00107267" w:rsidP="00107267">
      <w:pPr>
        <w:spacing w:line="240" w:lineRule="auto"/>
        <w:jc w:val="center"/>
        <w:rPr>
          <w:rFonts w:ascii="PT Astra Serif" w:hAnsi="PT Astra Serif"/>
          <w:sz w:val="24"/>
        </w:rPr>
      </w:pPr>
    </w:p>
    <w:p w14:paraId="4F82DC11" w14:textId="77777777" w:rsidR="00107267" w:rsidRPr="00CB310D" w:rsidRDefault="00107267" w:rsidP="00107267">
      <w:pPr>
        <w:spacing w:line="240" w:lineRule="auto"/>
        <w:rPr>
          <w:rFonts w:ascii="PT Astra Serif" w:hAnsi="PT Astra Serif"/>
          <w:b/>
          <w:sz w:val="24"/>
        </w:rPr>
      </w:pPr>
      <w:r w:rsidRPr="00CB310D">
        <w:rPr>
          <w:rFonts w:ascii="PT Astra Serif" w:hAnsi="PT Astra Serif"/>
          <w:b/>
          <w:sz w:val="24"/>
        </w:rPr>
        <w:t>Согласовано:</w:t>
      </w:r>
    </w:p>
    <w:p w14:paraId="6A415BFA" w14:textId="77777777" w:rsidR="00107267" w:rsidRPr="00CB310D" w:rsidRDefault="00107267" w:rsidP="00107267">
      <w:pPr>
        <w:spacing w:line="240" w:lineRule="auto"/>
        <w:rPr>
          <w:rFonts w:ascii="PT Astra Serif" w:hAnsi="PT Astra Serif"/>
          <w:b/>
          <w:sz w:val="24"/>
        </w:rPr>
      </w:pPr>
      <w:r w:rsidRPr="00CB310D">
        <w:rPr>
          <w:rFonts w:ascii="PT Astra Serif" w:hAnsi="PT Astra Serif"/>
          <w:b/>
          <w:sz w:val="24"/>
        </w:rPr>
        <w:t xml:space="preserve">заместитель директора </w:t>
      </w:r>
    </w:p>
    <w:p w14:paraId="687283EC" w14:textId="77777777" w:rsidR="00107267" w:rsidRPr="00CB310D" w:rsidRDefault="00107267" w:rsidP="00107267">
      <w:pPr>
        <w:spacing w:line="240" w:lineRule="auto"/>
        <w:rPr>
          <w:rFonts w:ascii="PT Astra Serif" w:hAnsi="PT Astra Serif"/>
          <w:b/>
          <w:sz w:val="24"/>
        </w:rPr>
      </w:pPr>
      <w:r w:rsidRPr="00CB310D">
        <w:rPr>
          <w:rFonts w:ascii="PT Astra Serif" w:hAnsi="PT Astra Serif"/>
          <w:b/>
          <w:sz w:val="24"/>
        </w:rPr>
        <w:t>_________/______________/</w:t>
      </w:r>
    </w:p>
    <w:p w14:paraId="0C3BE97A" w14:textId="77777777" w:rsidR="00107267" w:rsidRPr="00CB310D" w:rsidRDefault="00107267" w:rsidP="00107267">
      <w:pPr>
        <w:spacing w:line="240" w:lineRule="auto"/>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7178A0A5" w14:textId="77777777" w:rsidR="00107267" w:rsidRPr="00CB310D" w:rsidRDefault="00107267" w:rsidP="00107267">
      <w:pPr>
        <w:spacing w:line="240" w:lineRule="auto"/>
        <w:jc w:val="center"/>
        <w:rPr>
          <w:rFonts w:ascii="PT Astra Serif" w:hAnsi="PT Astra Serif"/>
          <w:sz w:val="24"/>
        </w:rPr>
      </w:pPr>
    </w:p>
    <w:p w14:paraId="3BB7C40A" w14:textId="77777777" w:rsidR="00107267" w:rsidRPr="00CB310D" w:rsidRDefault="00107267" w:rsidP="00107267">
      <w:pPr>
        <w:spacing w:line="240" w:lineRule="auto"/>
        <w:jc w:val="center"/>
        <w:rPr>
          <w:rFonts w:ascii="PT Astra Serif" w:hAnsi="PT Astra Serif"/>
          <w:sz w:val="24"/>
        </w:rPr>
      </w:pPr>
    </w:p>
    <w:p w14:paraId="13E89544"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5CB31F2D" w14:textId="77777777" w:rsidR="00107267" w:rsidRPr="00CB310D" w:rsidRDefault="00107267" w:rsidP="00107267">
      <w:pPr>
        <w:spacing w:after="122" w:line="240" w:lineRule="auto"/>
        <w:jc w:val="center"/>
        <w:rPr>
          <w:rFonts w:ascii="PT Astra Serif" w:hAnsi="PT Astra Serif"/>
          <w:b/>
          <w:bCs/>
          <w:szCs w:val="28"/>
        </w:rPr>
      </w:pPr>
      <w:r w:rsidRPr="00CB310D">
        <w:rPr>
          <w:rFonts w:ascii="PT Astra Serif" w:hAnsi="PT Astra Serif"/>
          <w:sz w:val="24"/>
        </w:rPr>
        <w:t xml:space="preserve">для </w:t>
      </w:r>
      <w:r w:rsidRPr="00A059E7">
        <w:rPr>
          <w:rFonts w:ascii="PT Astra Serif" w:hAnsi="PT Astra Serif"/>
          <w:b/>
          <w:sz w:val="24"/>
        </w:rPr>
        <w:t>слабовидящих</w:t>
      </w:r>
      <w:r>
        <w:rPr>
          <w:rFonts w:ascii="PT Astra Serif" w:hAnsi="PT Astra Serif"/>
          <w:sz w:val="24"/>
        </w:rPr>
        <w:t xml:space="preserve"> </w:t>
      </w:r>
      <w:r w:rsidRPr="00CB310D">
        <w:rPr>
          <w:rFonts w:ascii="PT Astra Serif" w:hAnsi="PT Astra Serif"/>
          <w:b/>
          <w:bCs/>
          <w:szCs w:val="28"/>
        </w:rPr>
        <w:t xml:space="preserve">обучающихся </w:t>
      </w:r>
    </w:p>
    <w:p w14:paraId="5EBFFA81"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4</w:t>
      </w:r>
      <w:r w:rsidRPr="00CB310D">
        <w:rPr>
          <w:rFonts w:ascii="PT Astra Serif" w:hAnsi="PT Astra Serif"/>
          <w:b/>
          <w:bCs/>
          <w:szCs w:val="28"/>
        </w:rPr>
        <w:t>.2.)</w:t>
      </w:r>
      <w:r w:rsidRPr="00CB310D">
        <w:rPr>
          <w:rFonts w:ascii="PT Astra Serif" w:hAnsi="PT Astra Serif"/>
          <w:sz w:val="24"/>
        </w:rPr>
        <w:t xml:space="preserve"> (нозология)</w:t>
      </w:r>
    </w:p>
    <w:p w14:paraId="05FA1C0E" w14:textId="76ECA132" w:rsidR="00107267" w:rsidRPr="00CB310D" w:rsidRDefault="00107267" w:rsidP="00107267">
      <w:pPr>
        <w:spacing w:line="240" w:lineRule="auto"/>
        <w:jc w:val="center"/>
        <w:rPr>
          <w:rFonts w:ascii="PT Astra Serif" w:hAnsi="PT Astra Serif"/>
          <w:sz w:val="24"/>
        </w:rPr>
      </w:pPr>
      <w:r>
        <w:rPr>
          <w:rFonts w:ascii="PT Astra Serif" w:hAnsi="PT Astra Serif"/>
          <w:b/>
          <w:szCs w:val="28"/>
        </w:rPr>
        <w:t>АДАПТИВНАЯ ФИЗИЧЕСКАЯ КУЛЬТУРА</w:t>
      </w:r>
    </w:p>
    <w:p w14:paraId="6712FBDB"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(наименование учебного предмета)</w:t>
      </w:r>
    </w:p>
    <w:p w14:paraId="5E54F84B"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Начальное общее образование, _________ класс,</w:t>
      </w:r>
    </w:p>
    <w:p w14:paraId="7CC6391F"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 xml:space="preserve"> _____________________________ (Ф.И. уче</w:t>
      </w:r>
      <w:bookmarkStart w:id="0" w:name="_GoBack"/>
      <w:bookmarkEnd w:id="0"/>
      <w:r w:rsidRPr="00CB310D">
        <w:rPr>
          <w:rFonts w:ascii="PT Astra Serif" w:hAnsi="PT Astra Serif"/>
          <w:sz w:val="24"/>
        </w:rPr>
        <w:t>ника)</w:t>
      </w:r>
    </w:p>
    <w:p w14:paraId="5B8A5F55"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(уровень образования, Ф.И. учащегося, класс)</w:t>
      </w:r>
    </w:p>
    <w:p w14:paraId="6678307E"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2BE95234"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(срок реализации программы)</w:t>
      </w:r>
    </w:p>
    <w:p w14:paraId="3103551B" w14:textId="77777777" w:rsidR="00107267" w:rsidRPr="00CB310D" w:rsidRDefault="00107267" w:rsidP="00107267">
      <w:pPr>
        <w:spacing w:line="240" w:lineRule="auto"/>
        <w:jc w:val="center"/>
        <w:rPr>
          <w:rFonts w:ascii="PT Astra Serif" w:hAnsi="PT Astra Serif"/>
          <w:sz w:val="24"/>
        </w:rPr>
      </w:pPr>
    </w:p>
    <w:p w14:paraId="67E4B9D5"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Составлена на основе программы</w:t>
      </w:r>
    </w:p>
    <w:p w14:paraId="4CBA1617"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19EE57E9"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(наименование программы)</w:t>
      </w:r>
    </w:p>
    <w:p w14:paraId="67AF3A2B" w14:textId="77777777" w:rsidR="00107267" w:rsidRPr="00CB310D" w:rsidRDefault="00107267" w:rsidP="00107267">
      <w:pPr>
        <w:spacing w:line="240" w:lineRule="auto"/>
        <w:jc w:val="center"/>
        <w:rPr>
          <w:rFonts w:ascii="PT Astra Serif" w:hAnsi="PT Astra Serif"/>
          <w:sz w:val="24"/>
        </w:rPr>
      </w:pPr>
    </w:p>
    <w:p w14:paraId="48576A1F"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5C8F13AE" w14:textId="77777777" w:rsidR="00107267" w:rsidRPr="00CB310D" w:rsidRDefault="00107267" w:rsidP="00107267">
      <w:pPr>
        <w:spacing w:line="240" w:lineRule="auto"/>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77F2F40B" w14:textId="77777777" w:rsidR="00107267" w:rsidRPr="00CB310D" w:rsidRDefault="00107267" w:rsidP="00107267">
      <w:pPr>
        <w:spacing w:line="240" w:lineRule="auto"/>
        <w:jc w:val="center"/>
        <w:rPr>
          <w:rFonts w:ascii="PT Astra Serif" w:hAnsi="PT Astra Serif"/>
          <w:sz w:val="24"/>
        </w:rPr>
      </w:pPr>
    </w:p>
    <w:p w14:paraId="3E89312C" w14:textId="77777777" w:rsidR="00107267" w:rsidRPr="00CB310D" w:rsidRDefault="00107267" w:rsidP="00107267">
      <w:pPr>
        <w:spacing w:line="240" w:lineRule="auto"/>
        <w:jc w:val="center"/>
        <w:rPr>
          <w:rFonts w:ascii="PT Astra Serif" w:hAnsi="PT Astra Serif"/>
          <w:sz w:val="24"/>
        </w:rPr>
      </w:pPr>
    </w:p>
    <w:p w14:paraId="30304378" w14:textId="77777777" w:rsidR="00107267" w:rsidRPr="00CB310D" w:rsidRDefault="00107267" w:rsidP="00107267">
      <w:pPr>
        <w:spacing w:line="240" w:lineRule="auto"/>
        <w:jc w:val="center"/>
        <w:rPr>
          <w:rFonts w:ascii="PT Astra Serif" w:hAnsi="PT Astra Serif"/>
          <w:sz w:val="24"/>
        </w:rPr>
      </w:pPr>
    </w:p>
    <w:p w14:paraId="6518A1EB" w14:textId="46992E4E" w:rsidR="00314050" w:rsidRPr="00107267" w:rsidRDefault="00107267" w:rsidP="00107267">
      <w:pPr>
        <w:pStyle w:val="ab"/>
        <w:ind w:left="0" w:right="0" w:firstLine="0"/>
        <w:jc w:val="center"/>
        <w:rPr>
          <w:rFonts w:ascii="PT Astra Serif" w:hAnsi="PT Astra Serif"/>
          <w:sz w:val="24"/>
          <w:szCs w:val="24"/>
        </w:rPr>
      </w:pPr>
      <w:r w:rsidRPr="00CB310D">
        <w:rPr>
          <w:rFonts w:ascii="PT Astra Serif" w:hAnsi="PT Astra Serif"/>
          <w:sz w:val="24"/>
        </w:rPr>
        <w:t>Югорск  20__ г.</w:t>
      </w:r>
      <w:r w:rsidR="00314050" w:rsidRPr="00107267">
        <w:rPr>
          <w:rFonts w:ascii="PT Astra Serif" w:hAnsi="PT Astra Serif"/>
          <w:sz w:val="24"/>
          <w:szCs w:val="24"/>
        </w:rPr>
        <w:br w:type="page"/>
      </w:r>
    </w:p>
    <w:p w14:paraId="6518A208" w14:textId="1ED313DD" w:rsidR="007270B3" w:rsidRPr="00107267" w:rsidRDefault="007270B3" w:rsidP="00C664F7">
      <w:pPr>
        <w:spacing w:after="0" w:line="240" w:lineRule="auto"/>
        <w:jc w:val="center"/>
        <w:rPr>
          <w:rFonts w:ascii="PT Astra Serif" w:hAnsi="PT Astra Serif" w:cs="Times New Roman"/>
          <w:sz w:val="24"/>
          <w:szCs w:val="24"/>
        </w:rPr>
      </w:pPr>
      <w:r w:rsidRPr="00107267">
        <w:rPr>
          <w:rFonts w:ascii="PT Astra Serif" w:hAnsi="PT Astra Serif" w:cs="Times New Roman"/>
          <w:b/>
          <w:sz w:val="24"/>
          <w:szCs w:val="24"/>
        </w:rPr>
        <w:lastRenderedPageBreak/>
        <w:t>ОГЛАВЛЕНИЕ</w:t>
      </w:r>
    </w:p>
    <w:sdt>
      <w:sdtPr>
        <w:rPr>
          <w:rFonts w:ascii="PT Astra Serif" w:eastAsiaTheme="minorEastAsia" w:hAnsi="PT Astra Serif" w:cs="Times New Roman"/>
          <w:color w:val="auto"/>
          <w:sz w:val="24"/>
          <w:szCs w:val="24"/>
        </w:rPr>
        <w:id w:val="-416474265"/>
        <w:docPartObj>
          <w:docPartGallery w:val="Table of Contents"/>
          <w:docPartUnique/>
        </w:docPartObj>
      </w:sdtPr>
      <w:sdtEndPr>
        <w:rPr>
          <w:b/>
          <w:bCs/>
        </w:rPr>
      </w:sdtEndPr>
      <w:sdtContent>
        <w:p w14:paraId="19C228CA" w14:textId="3C084000" w:rsidR="00D76697" w:rsidRPr="00107267" w:rsidRDefault="00D76697" w:rsidP="00C664F7">
          <w:pPr>
            <w:pStyle w:val="a7"/>
            <w:spacing w:before="0" w:line="240" w:lineRule="auto"/>
            <w:rPr>
              <w:rFonts w:ascii="PT Astra Serif" w:hAnsi="PT Astra Serif" w:cs="Times New Roman"/>
              <w:color w:val="auto"/>
              <w:sz w:val="24"/>
              <w:szCs w:val="24"/>
            </w:rPr>
          </w:pPr>
        </w:p>
        <w:p w14:paraId="42AD2610" w14:textId="33381C53" w:rsidR="00D76697" w:rsidRPr="00107267" w:rsidRDefault="00D76697" w:rsidP="00C664F7">
          <w:pPr>
            <w:pStyle w:val="11"/>
            <w:tabs>
              <w:tab w:val="right" w:leader="dot" w:pos="9629"/>
            </w:tabs>
            <w:spacing w:after="0" w:line="240" w:lineRule="auto"/>
            <w:ind w:firstLine="709"/>
            <w:jc w:val="both"/>
            <w:rPr>
              <w:rFonts w:ascii="PT Astra Serif" w:hAnsi="PT Astra Serif" w:cs="Times New Roman"/>
              <w:noProof/>
              <w:sz w:val="24"/>
              <w:szCs w:val="24"/>
            </w:rPr>
          </w:pPr>
          <w:r w:rsidRPr="00107267">
            <w:rPr>
              <w:rFonts w:ascii="PT Astra Serif" w:hAnsi="PT Astra Serif" w:cs="Times New Roman"/>
              <w:sz w:val="24"/>
              <w:szCs w:val="24"/>
            </w:rPr>
            <w:fldChar w:fldCharType="begin"/>
          </w:r>
          <w:r w:rsidRPr="00107267">
            <w:rPr>
              <w:rFonts w:ascii="PT Astra Serif" w:hAnsi="PT Astra Serif" w:cs="Times New Roman"/>
              <w:sz w:val="24"/>
              <w:szCs w:val="24"/>
            </w:rPr>
            <w:instrText xml:space="preserve"> TOC \o "1-3" \h \z \u </w:instrText>
          </w:r>
          <w:r w:rsidRPr="00107267">
            <w:rPr>
              <w:rFonts w:ascii="PT Astra Serif" w:hAnsi="PT Astra Serif" w:cs="Times New Roman"/>
              <w:sz w:val="24"/>
              <w:szCs w:val="24"/>
            </w:rPr>
            <w:fldChar w:fldCharType="separate"/>
          </w:r>
          <w:hyperlink w:anchor="_Toc143383388" w:history="1">
            <w:r w:rsidRPr="00107267">
              <w:rPr>
                <w:rStyle w:val="a8"/>
                <w:rFonts w:ascii="PT Astra Serif" w:hAnsi="PT Astra Serif" w:cs="Times New Roman"/>
                <w:noProof/>
                <w:color w:val="auto"/>
                <w:sz w:val="24"/>
                <w:szCs w:val="24"/>
                <w:u w:val="none"/>
              </w:rPr>
              <w:t>ПОЯСНИТЕЛЬНАЯ ЗАПИСКА</w:t>
            </w:r>
            <w:r w:rsidRPr="00107267">
              <w:rPr>
                <w:rFonts w:ascii="PT Astra Serif" w:hAnsi="PT Astra Serif" w:cs="Times New Roman"/>
                <w:noProof/>
                <w:webHidden/>
                <w:sz w:val="24"/>
                <w:szCs w:val="24"/>
              </w:rPr>
              <w:tab/>
            </w:r>
            <w:r w:rsidRPr="00107267">
              <w:rPr>
                <w:rFonts w:ascii="PT Astra Serif" w:hAnsi="PT Astra Serif" w:cs="Times New Roman"/>
                <w:noProof/>
                <w:webHidden/>
                <w:sz w:val="24"/>
                <w:szCs w:val="24"/>
              </w:rPr>
              <w:fldChar w:fldCharType="begin"/>
            </w:r>
            <w:r w:rsidRPr="00107267">
              <w:rPr>
                <w:rFonts w:ascii="PT Astra Serif" w:hAnsi="PT Astra Serif" w:cs="Times New Roman"/>
                <w:noProof/>
                <w:webHidden/>
                <w:sz w:val="24"/>
                <w:szCs w:val="24"/>
              </w:rPr>
              <w:instrText xml:space="preserve"> PAGEREF _Toc143383388 \h </w:instrText>
            </w:r>
            <w:r w:rsidRPr="00107267">
              <w:rPr>
                <w:rFonts w:ascii="PT Astra Serif" w:hAnsi="PT Astra Serif" w:cs="Times New Roman"/>
                <w:noProof/>
                <w:webHidden/>
                <w:sz w:val="24"/>
                <w:szCs w:val="24"/>
              </w:rPr>
            </w:r>
            <w:r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3</w:t>
            </w:r>
            <w:r w:rsidRPr="00107267">
              <w:rPr>
                <w:rFonts w:ascii="PT Astra Serif" w:hAnsi="PT Astra Serif" w:cs="Times New Roman"/>
                <w:noProof/>
                <w:webHidden/>
                <w:sz w:val="24"/>
                <w:szCs w:val="24"/>
              </w:rPr>
              <w:fldChar w:fldCharType="end"/>
            </w:r>
          </w:hyperlink>
        </w:p>
        <w:p w14:paraId="079A0530" w14:textId="38AB08B6" w:rsidR="00D76697" w:rsidRPr="00107267" w:rsidRDefault="00EC39E9" w:rsidP="00C664F7">
          <w:pPr>
            <w:pStyle w:val="11"/>
            <w:tabs>
              <w:tab w:val="right" w:leader="dot" w:pos="9629"/>
            </w:tabs>
            <w:spacing w:after="0" w:line="240" w:lineRule="auto"/>
            <w:ind w:firstLine="709"/>
            <w:jc w:val="both"/>
            <w:rPr>
              <w:rFonts w:ascii="PT Astra Serif" w:hAnsi="PT Astra Serif" w:cs="Times New Roman"/>
              <w:noProof/>
              <w:sz w:val="24"/>
              <w:szCs w:val="24"/>
            </w:rPr>
          </w:pPr>
          <w:hyperlink w:anchor="_Toc143383389" w:history="1">
            <w:r w:rsidR="00D76697" w:rsidRPr="00107267">
              <w:rPr>
                <w:rStyle w:val="a8"/>
                <w:rFonts w:ascii="PT Astra Serif" w:hAnsi="PT Astra Serif" w:cs="Times New Roman"/>
                <w:noProof/>
                <w:color w:val="auto"/>
                <w:sz w:val="24"/>
                <w:szCs w:val="24"/>
                <w:u w:val="none"/>
              </w:rPr>
              <w:t>СОДЕРЖАНИЕ УЧЕБНОГО ПРЕДМЕТА «АДАПТИВНАЯ ФИЗИЧЕСКАЯ КУЛЬТУРА»</w:t>
            </w:r>
            <w:r w:rsidR="00D76697"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_Toc143383389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6</w:t>
            </w:r>
            <w:r w:rsidR="00D76697" w:rsidRPr="00107267">
              <w:rPr>
                <w:rFonts w:ascii="PT Astra Serif" w:hAnsi="PT Astra Serif" w:cs="Times New Roman"/>
                <w:noProof/>
                <w:webHidden/>
                <w:sz w:val="24"/>
                <w:szCs w:val="24"/>
              </w:rPr>
              <w:fldChar w:fldCharType="end"/>
            </w:r>
          </w:hyperlink>
        </w:p>
        <w:p w14:paraId="3AC5BFF4" w14:textId="24DB7E5B"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0" w:history="1">
            <w:r w:rsidR="00EE6F96" w:rsidRPr="00107267">
              <w:rPr>
                <w:rStyle w:val="a8"/>
                <w:rFonts w:ascii="PT Astra Serif" w:hAnsi="PT Astra Serif" w:cs="Times New Roman"/>
                <w:noProof/>
                <w:color w:val="auto"/>
                <w:sz w:val="24"/>
                <w:szCs w:val="24"/>
                <w:u w:val="none"/>
              </w:rPr>
              <w:t>1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_Toc143383390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6</w:t>
            </w:r>
            <w:r w:rsidR="00D76697" w:rsidRPr="00107267">
              <w:rPr>
                <w:rFonts w:ascii="PT Astra Serif" w:hAnsi="PT Astra Serif" w:cs="Times New Roman"/>
                <w:noProof/>
                <w:webHidden/>
                <w:sz w:val="24"/>
                <w:szCs w:val="24"/>
              </w:rPr>
              <w:fldChar w:fldCharType="end"/>
            </w:r>
          </w:hyperlink>
        </w:p>
        <w:p w14:paraId="4F61D259" w14:textId="5D566879"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1" w:history="1">
            <w:r w:rsidR="00EE6F96" w:rsidRPr="00107267">
              <w:rPr>
                <w:rStyle w:val="a8"/>
                <w:rFonts w:ascii="PT Astra Serif" w:hAnsi="PT Astra Serif" w:cs="Times New Roman"/>
                <w:noProof/>
                <w:color w:val="auto"/>
                <w:sz w:val="24"/>
                <w:szCs w:val="24"/>
                <w:u w:val="none"/>
              </w:rPr>
              <w:t>2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_Toc143383391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6</w:t>
            </w:r>
            <w:r w:rsidR="00D76697" w:rsidRPr="00107267">
              <w:rPr>
                <w:rFonts w:ascii="PT Astra Serif" w:hAnsi="PT Astra Serif" w:cs="Times New Roman"/>
                <w:noProof/>
                <w:webHidden/>
                <w:sz w:val="24"/>
                <w:szCs w:val="24"/>
              </w:rPr>
              <w:fldChar w:fldCharType="end"/>
            </w:r>
          </w:hyperlink>
        </w:p>
        <w:p w14:paraId="76CF90F2" w14:textId="39E0FFB2"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2" w:history="1">
            <w:r w:rsidR="00EE6F96" w:rsidRPr="00107267">
              <w:rPr>
                <w:rStyle w:val="a8"/>
                <w:rFonts w:ascii="PT Astra Serif" w:hAnsi="PT Astra Serif" w:cs="Times New Roman"/>
                <w:noProof/>
                <w:color w:val="auto"/>
                <w:sz w:val="24"/>
                <w:szCs w:val="24"/>
                <w:u w:val="none"/>
              </w:rPr>
              <w:t>3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_Toc143383392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7</w:t>
            </w:r>
            <w:r w:rsidR="00D76697" w:rsidRPr="00107267">
              <w:rPr>
                <w:rFonts w:ascii="PT Astra Serif" w:hAnsi="PT Astra Serif" w:cs="Times New Roman"/>
                <w:noProof/>
                <w:webHidden/>
                <w:sz w:val="24"/>
                <w:szCs w:val="24"/>
              </w:rPr>
              <w:fldChar w:fldCharType="end"/>
            </w:r>
          </w:hyperlink>
        </w:p>
        <w:p w14:paraId="13F89458" w14:textId="25B286E2"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3" w:history="1">
            <w:r w:rsidR="00EE6F96" w:rsidRPr="00107267">
              <w:rPr>
                <w:rStyle w:val="a8"/>
                <w:rFonts w:ascii="PT Astra Serif" w:hAnsi="PT Astra Serif" w:cs="Times New Roman"/>
                <w:noProof/>
                <w:color w:val="auto"/>
                <w:sz w:val="24"/>
                <w:szCs w:val="24"/>
                <w:u w:val="none"/>
              </w:rPr>
              <w:t>4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_Toc143383393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9</w:t>
            </w:r>
            <w:r w:rsidR="00D76697" w:rsidRPr="00107267">
              <w:rPr>
                <w:rFonts w:ascii="PT Astra Serif" w:hAnsi="PT Astra Serif" w:cs="Times New Roman"/>
                <w:noProof/>
                <w:webHidden/>
                <w:sz w:val="24"/>
                <w:szCs w:val="24"/>
              </w:rPr>
              <w:fldChar w:fldCharType="end"/>
            </w:r>
          </w:hyperlink>
        </w:p>
        <w:p w14:paraId="425FB455" w14:textId="455F1A6B"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4" w:history="1">
            <w:r w:rsidR="00EE6F96" w:rsidRPr="00107267">
              <w:rPr>
                <w:rStyle w:val="a8"/>
                <w:rFonts w:ascii="PT Astra Serif" w:hAnsi="PT Astra Serif" w:cs="Times New Roman"/>
                <w:noProof/>
                <w:color w:val="auto"/>
                <w:sz w:val="24"/>
                <w:szCs w:val="24"/>
                <w:u w:val="none"/>
              </w:rPr>
              <w:t>5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_Toc143383394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10</w:t>
            </w:r>
            <w:r w:rsidR="00D76697" w:rsidRPr="00107267">
              <w:rPr>
                <w:rFonts w:ascii="PT Astra Serif" w:hAnsi="PT Astra Serif" w:cs="Times New Roman"/>
                <w:noProof/>
                <w:webHidden/>
                <w:sz w:val="24"/>
                <w:szCs w:val="24"/>
              </w:rPr>
              <w:fldChar w:fldCharType="end"/>
            </w:r>
          </w:hyperlink>
        </w:p>
        <w:p w14:paraId="6C95FBD7" w14:textId="53F28610" w:rsidR="00D76697" w:rsidRPr="00107267" w:rsidRDefault="00EC39E9" w:rsidP="00C664F7">
          <w:pPr>
            <w:pStyle w:val="11"/>
            <w:tabs>
              <w:tab w:val="right" w:leader="dot" w:pos="9629"/>
            </w:tabs>
            <w:spacing w:after="0" w:line="240" w:lineRule="auto"/>
            <w:ind w:firstLine="709"/>
            <w:jc w:val="both"/>
            <w:rPr>
              <w:rFonts w:ascii="PT Astra Serif" w:hAnsi="PT Astra Serif" w:cs="Times New Roman"/>
              <w:noProof/>
              <w:sz w:val="24"/>
              <w:szCs w:val="24"/>
            </w:rPr>
          </w:pPr>
          <w:hyperlink w:anchor="_Toc143383395" w:history="1">
            <w:r w:rsidR="00EE6F96" w:rsidRPr="00107267">
              <w:rPr>
                <w:rStyle w:val="a8"/>
                <w:rFonts w:ascii="PT Astra Serif" w:hAnsi="PT Astra Serif" w:cs="Times New Roman"/>
                <w:noProof/>
                <w:color w:val="auto"/>
                <w:sz w:val="24"/>
                <w:szCs w:val="24"/>
                <w:u w:val="none"/>
              </w:rPr>
              <w:t>ПЛАНИРУЕМЫЕ РЕЗУЛЬТАТЫ ОСВОЕНИЯ УЧЕБНОГО ПРЕДМЕТА «АДАПТИВНАЯ ФИЗИЧЕСКАЯ КУЛЬТУРА» НА УРОВНЕ НАЧАЛЬНОГО ОБЩЕГО ОБРАЗОВАНИЯ</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_Toc143383395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12</w:t>
            </w:r>
            <w:r w:rsidR="00D76697" w:rsidRPr="00107267">
              <w:rPr>
                <w:rFonts w:ascii="PT Astra Serif" w:hAnsi="PT Astra Serif" w:cs="Times New Roman"/>
                <w:noProof/>
                <w:webHidden/>
                <w:sz w:val="24"/>
                <w:szCs w:val="24"/>
              </w:rPr>
              <w:fldChar w:fldCharType="end"/>
            </w:r>
          </w:hyperlink>
        </w:p>
        <w:p w14:paraId="50EB5493" w14:textId="231274F7"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6" w:history="1">
            <w:r w:rsidR="00EE6F96" w:rsidRPr="00107267">
              <w:rPr>
                <w:rStyle w:val="a8"/>
                <w:rFonts w:ascii="PT Astra Serif" w:hAnsi="PT Astra Serif" w:cs="Times New Roman"/>
                <w:noProof/>
                <w:color w:val="auto"/>
                <w:sz w:val="24"/>
                <w:szCs w:val="24"/>
                <w:u w:val="none"/>
              </w:rPr>
              <w:t>ЛИЧНОСТНЫЕ РЕЗУЛЬТАТЫ</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_Toc143383396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12</w:t>
            </w:r>
            <w:r w:rsidR="00D76697" w:rsidRPr="00107267">
              <w:rPr>
                <w:rFonts w:ascii="PT Astra Serif" w:hAnsi="PT Astra Serif" w:cs="Times New Roman"/>
                <w:noProof/>
                <w:webHidden/>
                <w:sz w:val="24"/>
                <w:szCs w:val="24"/>
              </w:rPr>
              <w:fldChar w:fldCharType="end"/>
            </w:r>
          </w:hyperlink>
        </w:p>
        <w:p w14:paraId="6F1873C6" w14:textId="12699230"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7" w:history="1">
            <w:r w:rsidR="00EE6F96" w:rsidRPr="00107267">
              <w:rPr>
                <w:rStyle w:val="a8"/>
                <w:rFonts w:ascii="PT Astra Serif" w:hAnsi="PT Astra Serif" w:cs="Times New Roman"/>
                <w:noProof/>
                <w:color w:val="auto"/>
                <w:sz w:val="24"/>
                <w:szCs w:val="24"/>
                <w:u w:val="none"/>
              </w:rPr>
              <w:t>МЕТАПРЕДМЕТНЫЕ РЕЗУЛЬТАТЫ</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_Toc143383397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12</w:t>
            </w:r>
            <w:r w:rsidR="00D76697" w:rsidRPr="00107267">
              <w:rPr>
                <w:rFonts w:ascii="PT Astra Serif" w:hAnsi="PT Astra Serif" w:cs="Times New Roman"/>
                <w:noProof/>
                <w:webHidden/>
                <w:sz w:val="24"/>
                <w:szCs w:val="24"/>
              </w:rPr>
              <w:fldChar w:fldCharType="end"/>
            </w:r>
          </w:hyperlink>
        </w:p>
        <w:p w14:paraId="181E741C" w14:textId="3A1A4B3B"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8" w:history="1">
            <w:r w:rsidR="00EE6F96" w:rsidRPr="00107267">
              <w:rPr>
                <w:rStyle w:val="a8"/>
                <w:rFonts w:ascii="PT Astra Serif" w:hAnsi="PT Astra Serif" w:cs="Times New Roman"/>
                <w:noProof/>
                <w:color w:val="auto"/>
                <w:sz w:val="24"/>
                <w:szCs w:val="24"/>
                <w:u w:val="none"/>
              </w:rPr>
              <w:t>ПРЕДМЕТНЫЕ РЕЗУЛЬТАТЫ</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_Toc143383398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15</w:t>
            </w:r>
            <w:r w:rsidR="00D76697" w:rsidRPr="00107267">
              <w:rPr>
                <w:rFonts w:ascii="PT Astra Serif" w:hAnsi="PT Astra Serif" w:cs="Times New Roman"/>
                <w:noProof/>
                <w:webHidden/>
                <w:sz w:val="24"/>
                <w:szCs w:val="24"/>
              </w:rPr>
              <w:fldChar w:fldCharType="end"/>
            </w:r>
          </w:hyperlink>
        </w:p>
        <w:p w14:paraId="63590F57" w14:textId="263A0B00"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399" w:history="1">
            <w:r w:rsidR="00EE6F96" w:rsidRPr="00107267">
              <w:rPr>
                <w:rStyle w:val="a8"/>
                <w:rFonts w:ascii="PT Astra Serif" w:hAnsi="PT Astra Serif" w:cs="Times New Roman"/>
                <w:noProof/>
                <w:color w:val="auto"/>
                <w:sz w:val="24"/>
                <w:szCs w:val="24"/>
                <w:u w:val="none"/>
              </w:rPr>
              <w:t>1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_Toc143383399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15</w:t>
            </w:r>
            <w:r w:rsidR="00D76697" w:rsidRPr="00107267">
              <w:rPr>
                <w:rFonts w:ascii="PT Astra Serif" w:hAnsi="PT Astra Serif" w:cs="Times New Roman"/>
                <w:noProof/>
                <w:webHidden/>
                <w:sz w:val="24"/>
                <w:szCs w:val="24"/>
              </w:rPr>
              <w:fldChar w:fldCharType="end"/>
            </w:r>
          </w:hyperlink>
        </w:p>
        <w:p w14:paraId="6AAE6D25" w14:textId="6901CA50"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0" w:history="1">
            <w:r w:rsidR="00EE6F96" w:rsidRPr="00107267">
              <w:rPr>
                <w:rStyle w:val="a8"/>
                <w:rFonts w:ascii="PT Astra Serif" w:hAnsi="PT Astra Serif" w:cs="Times New Roman"/>
                <w:noProof/>
                <w:color w:val="auto"/>
                <w:sz w:val="24"/>
                <w:szCs w:val="24"/>
                <w:u w:val="none"/>
              </w:rPr>
              <w:t>2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_Toc143383400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15</w:t>
            </w:r>
            <w:r w:rsidR="00D76697" w:rsidRPr="00107267">
              <w:rPr>
                <w:rFonts w:ascii="PT Astra Serif" w:hAnsi="PT Astra Serif" w:cs="Times New Roman"/>
                <w:noProof/>
                <w:webHidden/>
                <w:sz w:val="24"/>
                <w:szCs w:val="24"/>
              </w:rPr>
              <w:fldChar w:fldCharType="end"/>
            </w:r>
          </w:hyperlink>
        </w:p>
        <w:p w14:paraId="409E1DE7" w14:textId="1DF5C26B"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1" w:history="1">
            <w:r w:rsidR="00EE6F96" w:rsidRPr="00107267">
              <w:rPr>
                <w:rStyle w:val="a8"/>
                <w:rFonts w:ascii="PT Astra Serif" w:hAnsi="PT Astra Serif" w:cs="Times New Roman"/>
                <w:noProof/>
                <w:color w:val="auto"/>
                <w:sz w:val="24"/>
                <w:szCs w:val="24"/>
                <w:u w:val="none"/>
              </w:rPr>
              <w:t>3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_Toc143383401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16</w:t>
            </w:r>
            <w:r w:rsidR="00D76697" w:rsidRPr="00107267">
              <w:rPr>
                <w:rFonts w:ascii="PT Astra Serif" w:hAnsi="PT Astra Serif" w:cs="Times New Roman"/>
                <w:noProof/>
                <w:webHidden/>
                <w:sz w:val="24"/>
                <w:szCs w:val="24"/>
              </w:rPr>
              <w:fldChar w:fldCharType="end"/>
            </w:r>
          </w:hyperlink>
        </w:p>
        <w:p w14:paraId="0CEDEB42" w14:textId="709B5838"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2" w:history="1">
            <w:r w:rsidR="00EE6F96" w:rsidRPr="00107267">
              <w:rPr>
                <w:rStyle w:val="a8"/>
                <w:rFonts w:ascii="PT Astra Serif" w:hAnsi="PT Astra Serif" w:cs="Times New Roman"/>
                <w:noProof/>
                <w:color w:val="auto"/>
                <w:sz w:val="24"/>
                <w:szCs w:val="24"/>
                <w:u w:val="none"/>
              </w:rPr>
              <w:t>4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_Toc143383402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16</w:t>
            </w:r>
            <w:r w:rsidR="00D76697" w:rsidRPr="00107267">
              <w:rPr>
                <w:rFonts w:ascii="PT Astra Serif" w:hAnsi="PT Astra Serif" w:cs="Times New Roman"/>
                <w:noProof/>
                <w:webHidden/>
                <w:sz w:val="24"/>
                <w:szCs w:val="24"/>
              </w:rPr>
              <w:fldChar w:fldCharType="end"/>
            </w:r>
          </w:hyperlink>
        </w:p>
        <w:p w14:paraId="1E66E944" w14:textId="6075BB31"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3" w:history="1">
            <w:r w:rsidR="00EE6F96" w:rsidRPr="00107267">
              <w:rPr>
                <w:rStyle w:val="a8"/>
                <w:rFonts w:ascii="PT Astra Serif" w:hAnsi="PT Astra Serif" w:cs="Times New Roman"/>
                <w:noProof/>
                <w:color w:val="auto"/>
                <w:sz w:val="24"/>
                <w:szCs w:val="24"/>
                <w:u w:val="none"/>
              </w:rPr>
              <w:t>5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_Toc143383403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17</w:t>
            </w:r>
            <w:r w:rsidR="00D76697" w:rsidRPr="00107267">
              <w:rPr>
                <w:rFonts w:ascii="PT Astra Serif" w:hAnsi="PT Astra Serif" w:cs="Times New Roman"/>
                <w:noProof/>
                <w:webHidden/>
                <w:sz w:val="24"/>
                <w:szCs w:val="24"/>
              </w:rPr>
              <w:fldChar w:fldCharType="end"/>
            </w:r>
          </w:hyperlink>
        </w:p>
        <w:p w14:paraId="6D0FA892" w14:textId="1F14902C" w:rsidR="00D76697" w:rsidRPr="00107267" w:rsidRDefault="00EC39E9" w:rsidP="00C664F7">
          <w:pPr>
            <w:pStyle w:val="11"/>
            <w:tabs>
              <w:tab w:val="right" w:leader="dot" w:pos="9629"/>
            </w:tabs>
            <w:spacing w:after="0" w:line="240" w:lineRule="auto"/>
            <w:ind w:firstLine="709"/>
            <w:jc w:val="both"/>
            <w:rPr>
              <w:rFonts w:ascii="PT Astra Serif" w:hAnsi="PT Astra Serif" w:cs="Times New Roman"/>
              <w:noProof/>
              <w:sz w:val="24"/>
              <w:szCs w:val="24"/>
            </w:rPr>
          </w:pPr>
          <w:hyperlink w:anchor="_Toc143383404" w:history="1">
            <w:r w:rsidR="00EE6F96" w:rsidRPr="00107267">
              <w:rPr>
                <w:rStyle w:val="a8"/>
                <w:rFonts w:ascii="PT Astra Serif" w:hAnsi="PT Astra Serif" w:cs="Times New Roman"/>
                <w:noProof/>
                <w:color w:val="auto"/>
                <w:sz w:val="24"/>
                <w:szCs w:val="24"/>
                <w:u w:val="none"/>
              </w:rPr>
              <w:t>ТЕМАТИЧЕСКОЕ ПЛАНИРОВАНИЕ</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_Toc143383404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18</w:t>
            </w:r>
            <w:r w:rsidR="00D76697" w:rsidRPr="00107267">
              <w:rPr>
                <w:rFonts w:ascii="PT Astra Serif" w:hAnsi="PT Astra Serif" w:cs="Times New Roman"/>
                <w:noProof/>
                <w:webHidden/>
                <w:sz w:val="24"/>
                <w:szCs w:val="24"/>
              </w:rPr>
              <w:fldChar w:fldCharType="end"/>
            </w:r>
          </w:hyperlink>
        </w:p>
        <w:p w14:paraId="0CC2E533" w14:textId="56780FDA"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5" w:history="1">
            <w:r w:rsidR="00EE6F96" w:rsidRPr="00107267">
              <w:rPr>
                <w:rStyle w:val="a8"/>
                <w:rFonts w:ascii="PT Astra Serif" w:hAnsi="PT Astra Serif" w:cs="Times New Roman"/>
                <w:noProof/>
                <w:color w:val="auto"/>
                <w:sz w:val="24"/>
                <w:szCs w:val="24"/>
                <w:u w:val="none"/>
              </w:rPr>
              <w:t>1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_Toc143383405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18</w:t>
            </w:r>
            <w:r w:rsidR="00D76697" w:rsidRPr="00107267">
              <w:rPr>
                <w:rFonts w:ascii="PT Astra Serif" w:hAnsi="PT Astra Serif" w:cs="Times New Roman"/>
                <w:noProof/>
                <w:webHidden/>
                <w:sz w:val="24"/>
                <w:szCs w:val="24"/>
              </w:rPr>
              <w:fldChar w:fldCharType="end"/>
            </w:r>
          </w:hyperlink>
        </w:p>
        <w:p w14:paraId="2BDF8841" w14:textId="78891673"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6" w:history="1">
            <w:r w:rsidR="00EE6F96" w:rsidRPr="00107267">
              <w:rPr>
                <w:rStyle w:val="a8"/>
                <w:rFonts w:ascii="PT Astra Serif" w:hAnsi="PT Astra Serif" w:cs="Times New Roman"/>
                <w:noProof/>
                <w:color w:val="auto"/>
                <w:sz w:val="24"/>
                <w:szCs w:val="24"/>
                <w:u w:val="none"/>
                <w:lang w:val="en-US"/>
              </w:rPr>
              <w:t>2</w:t>
            </w:r>
            <w:r w:rsidR="00EE6F96" w:rsidRPr="00107267">
              <w:rPr>
                <w:rStyle w:val="a8"/>
                <w:rFonts w:ascii="PT Astra Serif" w:hAnsi="PT Astra Serif" w:cs="Times New Roman"/>
                <w:noProof/>
                <w:color w:val="auto"/>
                <w:sz w:val="24"/>
                <w:szCs w:val="24"/>
                <w:u w:val="none"/>
              </w:rPr>
              <w:t xml:space="preserve">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_Toc143383406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25</w:t>
            </w:r>
            <w:r w:rsidR="00D76697" w:rsidRPr="00107267">
              <w:rPr>
                <w:rFonts w:ascii="PT Astra Serif" w:hAnsi="PT Astra Serif" w:cs="Times New Roman"/>
                <w:noProof/>
                <w:webHidden/>
                <w:sz w:val="24"/>
                <w:szCs w:val="24"/>
              </w:rPr>
              <w:fldChar w:fldCharType="end"/>
            </w:r>
          </w:hyperlink>
        </w:p>
        <w:p w14:paraId="397AFE54" w14:textId="3503E19A"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7" w:history="1">
            <w:r w:rsidR="00EE6F96" w:rsidRPr="00107267">
              <w:rPr>
                <w:rStyle w:val="a8"/>
                <w:rFonts w:ascii="PT Astra Serif" w:hAnsi="PT Astra Serif" w:cs="Times New Roman"/>
                <w:noProof/>
                <w:color w:val="auto"/>
                <w:sz w:val="24"/>
                <w:szCs w:val="24"/>
                <w:u w:val="none"/>
                <w:lang w:val="en-US"/>
              </w:rPr>
              <w:t>3</w:t>
            </w:r>
            <w:r w:rsidR="00EE6F96" w:rsidRPr="00107267">
              <w:rPr>
                <w:rStyle w:val="a8"/>
                <w:rFonts w:ascii="PT Astra Serif" w:hAnsi="PT Astra Serif" w:cs="Times New Roman"/>
                <w:noProof/>
                <w:color w:val="auto"/>
                <w:sz w:val="24"/>
                <w:szCs w:val="24"/>
                <w:u w:val="none"/>
              </w:rPr>
              <w:t xml:space="preserve">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_Toc143383407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39</w:t>
            </w:r>
            <w:r w:rsidR="00D76697" w:rsidRPr="00107267">
              <w:rPr>
                <w:rFonts w:ascii="PT Astra Serif" w:hAnsi="PT Astra Serif" w:cs="Times New Roman"/>
                <w:noProof/>
                <w:webHidden/>
                <w:sz w:val="24"/>
                <w:szCs w:val="24"/>
              </w:rPr>
              <w:fldChar w:fldCharType="end"/>
            </w:r>
          </w:hyperlink>
        </w:p>
        <w:p w14:paraId="3E7BB8C1" w14:textId="29EA830B"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8" w:history="1">
            <w:r w:rsidR="00EE6F96" w:rsidRPr="00107267">
              <w:rPr>
                <w:rStyle w:val="a8"/>
                <w:rFonts w:ascii="PT Astra Serif" w:hAnsi="PT Astra Serif" w:cs="Times New Roman"/>
                <w:noProof/>
                <w:color w:val="auto"/>
                <w:sz w:val="24"/>
                <w:szCs w:val="24"/>
                <w:u w:val="none"/>
              </w:rPr>
              <w:t>4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_Toc143383408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51</w:t>
            </w:r>
            <w:r w:rsidR="00D76697" w:rsidRPr="00107267">
              <w:rPr>
                <w:rFonts w:ascii="PT Astra Serif" w:hAnsi="PT Astra Serif" w:cs="Times New Roman"/>
                <w:noProof/>
                <w:webHidden/>
                <w:sz w:val="24"/>
                <w:szCs w:val="24"/>
              </w:rPr>
              <w:fldChar w:fldCharType="end"/>
            </w:r>
          </w:hyperlink>
        </w:p>
        <w:p w14:paraId="2B6B8E98" w14:textId="5F1761EE" w:rsidR="00D76697" w:rsidRPr="00107267" w:rsidRDefault="00EC39E9" w:rsidP="00C664F7">
          <w:pPr>
            <w:pStyle w:val="21"/>
            <w:tabs>
              <w:tab w:val="right" w:leader="dot" w:pos="9629"/>
            </w:tabs>
            <w:spacing w:after="0" w:line="240" w:lineRule="auto"/>
            <w:ind w:left="0" w:firstLine="709"/>
            <w:jc w:val="both"/>
            <w:rPr>
              <w:rFonts w:ascii="PT Astra Serif" w:hAnsi="PT Astra Serif" w:cs="Times New Roman"/>
              <w:noProof/>
              <w:sz w:val="24"/>
              <w:szCs w:val="24"/>
            </w:rPr>
          </w:pPr>
          <w:hyperlink w:anchor="_Toc143383409" w:history="1">
            <w:r w:rsidR="00EE6F96" w:rsidRPr="00107267">
              <w:rPr>
                <w:rStyle w:val="a8"/>
                <w:rFonts w:ascii="PT Astra Serif" w:hAnsi="PT Astra Serif" w:cs="Times New Roman"/>
                <w:noProof/>
                <w:color w:val="auto"/>
                <w:sz w:val="24"/>
                <w:szCs w:val="24"/>
                <w:u w:val="none"/>
              </w:rPr>
              <w:t>5 КЛАСС</w:t>
            </w:r>
            <w:r w:rsidR="00EE6F96" w:rsidRPr="00107267">
              <w:rPr>
                <w:rFonts w:ascii="PT Astra Serif" w:hAnsi="PT Astra Serif" w:cs="Times New Roman"/>
                <w:noProof/>
                <w:webHidden/>
                <w:sz w:val="24"/>
                <w:szCs w:val="24"/>
              </w:rPr>
              <w:tab/>
            </w:r>
            <w:r w:rsidR="00D76697" w:rsidRPr="00107267">
              <w:rPr>
                <w:rFonts w:ascii="PT Astra Serif" w:hAnsi="PT Astra Serif" w:cs="Times New Roman"/>
                <w:noProof/>
                <w:webHidden/>
                <w:sz w:val="24"/>
                <w:szCs w:val="24"/>
              </w:rPr>
              <w:fldChar w:fldCharType="begin"/>
            </w:r>
            <w:r w:rsidR="00D76697" w:rsidRPr="00107267">
              <w:rPr>
                <w:rFonts w:ascii="PT Astra Serif" w:hAnsi="PT Astra Serif" w:cs="Times New Roman"/>
                <w:noProof/>
                <w:webHidden/>
                <w:sz w:val="24"/>
                <w:szCs w:val="24"/>
              </w:rPr>
              <w:instrText xml:space="preserve"> PAGEREF _Toc143383409 \h </w:instrText>
            </w:r>
            <w:r w:rsidR="00D76697" w:rsidRPr="00107267">
              <w:rPr>
                <w:rFonts w:ascii="PT Astra Serif" w:hAnsi="PT Astra Serif" w:cs="Times New Roman"/>
                <w:noProof/>
                <w:webHidden/>
                <w:sz w:val="24"/>
                <w:szCs w:val="24"/>
              </w:rPr>
            </w:r>
            <w:r w:rsidR="00D76697" w:rsidRPr="00107267">
              <w:rPr>
                <w:rFonts w:ascii="PT Astra Serif" w:hAnsi="PT Astra Serif" w:cs="Times New Roman"/>
                <w:noProof/>
                <w:webHidden/>
                <w:sz w:val="24"/>
                <w:szCs w:val="24"/>
              </w:rPr>
              <w:fldChar w:fldCharType="separate"/>
            </w:r>
            <w:r w:rsidR="00D460D3" w:rsidRPr="00107267">
              <w:rPr>
                <w:rFonts w:ascii="PT Astra Serif" w:hAnsi="PT Astra Serif" w:cs="Times New Roman"/>
                <w:noProof/>
                <w:webHidden/>
                <w:sz w:val="24"/>
                <w:szCs w:val="24"/>
              </w:rPr>
              <w:t>65</w:t>
            </w:r>
            <w:r w:rsidR="00D76697" w:rsidRPr="00107267">
              <w:rPr>
                <w:rFonts w:ascii="PT Astra Serif" w:hAnsi="PT Astra Serif" w:cs="Times New Roman"/>
                <w:noProof/>
                <w:webHidden/>
                <w:sz w:val="24"/>
                <w:szCs w:val="24"/>
              </w:rPr>
              <w:fldChar w:fldCharType="end"/>
            </w:r>
          </w:hyperlink>
        </w:p>
        <w:p w14:paraId="48A393F7" w14:textId="3226705C" w:rsidR="00D76697" w:rsidRPr="00107267" w:rsidRDefault="00D76697"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bCs/>
              <w:sz w:val="24"/>
              <w:szCs w:val="24"/>
            </w:rPr>
            <w:fldChar w:fldCharType="end"/>
          </w:r>
        </w:p>
      </w:sdtContent>
    </w:sdt>
    <w:p w14:paraId="6518A209" w14:textId="11927A8C" w:rsidR="004013ED" w:rsidRPr="00107267" w:rsidRDefault="004013ED" w:rsidP="00C664F7">
      <w:pPr>
        <w:spacing w:after="0" w:line="240" w:lineRule="auto"/>
        <w:jc w:val="center"/>
        <w:rPr>
          <w:rFonts w:ascii="PT Astra Serif" w:hAnsi="PT Astra Serif" w:cs="Times New Roman"/>
          <w:b/>
          <w:bCs/>
          <w:caps/>
          <w:sz w:val="24"/>
          <w:szCs w:val="24"/>
        </w:rPr>
      </w:pPr>
      <w:r w:rsidRPr="00107267">
        <w:rPr>
          <w:rFonts w:ascii="PT Astra Serif" w:hAnsi="PT Astra Serif" w:cs="Times New Roman"/>
          <w:sz w:val="24"/>
          <w:szCs w:val="24"/>
        </w:rPr>
        <w:br w:type="page"/>
      </w:r>
    </w:p>
    <w:p w14:paraId="6518A20A" w14:textId="27C72D0A" w:rsidR="00B35C2F" w:rsidRPr="00107267" w:rsidRDefault="00973DB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lastRenderedPageBreak/>
        <w:t>Рабочая программа</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00A90D79" w:rsidRPr="00107267">
        <w:rPr>
          <w:rFonts w:ascii="PT Astra Serif" w:hAnsi="PT Astra Serif" w:cs="Times New Roman"/>
          <w:sz w:val="24"/>
          <w:szCs w:val="24"/>
        </w:rPr>
        <w:t xml:space="preserve">адаптивной </w:t>
      </w:r>
      <w:r w:rsidR="007B1F68"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уровне</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начального</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общего</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образования</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составлена</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основе</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Требований</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результатам</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освоения</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основной</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образовательной</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программы</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начального</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общего</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образования,</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представленных</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Федеральном</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государственном</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образовательном</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стандарте</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начального</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общего</w:t>
      </w:r>
      <w:r w:rsidR="00024BAF" w:rsidRPr="00107267">
        <w:rPr>
          <w:rFonts w:ascii="PT Astra Serif" w:hAnsi="PT Astra Serif" w:cs="Times New Roman"/>
          <w:sz w:val="24"/>
          <w:szCs w:val="24"/>
        </w:rPr>
        <w:t xml:space="preserve"> </w:t>
      </w:r>
      <w:r w:rsidR="007B1F68" w:rsidRPr="00107267">
        <w:rPr>
          <w:rFonts w:ascii="PT Astra Serif" w:hAnsi="PT Astra Serif" w:cs="Times New Roman"/>
          <w:sz w:val="24"/>
          <w:szCs w:val="24"/>
        </w:rPr>
        <w:t>образования,</w:t>
      </w:r>
      <w:r w:rsidR="00024BAF" w:rsidRPr="00107267">
        <w:rPr>
          <w:rFonts w:ascii="PT Astra Serif" w:hAnsi="PT Astra Serif" w:cs="Times New Roman"/>
          <w:sz w:val="24"/>
          <w:szCs w:val="24"/>
        </w:rPr>
        <w:t xml:space="preserve"> </w:t>
      </w:r>
      <w:r w:rsidR="00A90D79" w:rsidRPr="00107267">
        <w:rPr>
          <w:rFonts w:ascii="PT Astra Serif" w:hAnsi="PT Astra Serif" w:cs="Times New Roman"/>
          <w:sz w:val="24"/>
          <w:szCs w:val="24"/>
        </w:rPr>
        <w:t xml:space="preserve">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w:t>
      </w:r>
      <w:r w:rsidR="002E70E1" w:rsidRPr="00107267">
        <w:rPr>
          <w:rFonts w:ascii="PT Astra Serif" w:hAnsi="PT Astra Serif" w:cs="Times New Roman"/>
          <w:sz w:val="24"/>
          <w:szCs w:val="24"/>
        </w:rPr>
        <w:t>(вариант 4.2 АООП НОО для слабовидящих</w:t>
      </w:r>
      <w:r w:rsidR="00A90D79" w:rsidRPr="00107267">
        <w:rPr>
          <w:rFonts w:ascii="PT Astra Serif" w:hAnsi="PT Astra Serif" w:cs="Times New Roman"/>
          <w:sz w:val="24"/>
          <w:szCs w:val="24"/>
        </w:rPr>
        <w:t xml:space="preserve"> обучающихся), а также Федеральной программы воспитания. </w:t>
      </w:r>
    </w:p>
    <w:p w14:paraId="6518A20B" w14:textId="77777777" w:rsidR="007270B3" w:rsidRPr="00107267" w:rsidRDefault="007270B3" w:rsidP="00C664F7">
      <w:pPr>
        <w:suppressAutoHyphens/>
        <w:spacing w:after="0" w:line="240" w:lineRule="auto"/>
        <w:ind w:firstLine="709"/>
        <w:jc w:val="center"/>
        <w:rPr>
          <w:rFonts w:ascii="PT Astra Serif" w:hAnsi="PT Astra Serif" w:cs="Times New Roman"/>
          <w:b/>
          <w:sz w:val="24"/>
          <w:szCs w:val="24"/>
        </w:rPr>
      </w:pPr>
      <w:bookmarkStart w:id="1" w:name="_Toc103687207"/>
    </w:p>
    <w:p w14:paraId="6518A20C" w14:textId="77777777" w:rsidR="00B35C2F" w:rsidRPr="00107267" w:rsidRDefault="006A5CFF" w:rsidP="00C664F7">
      <w:pPr>
        <w:pStyle w:val="1"/>
        <w:spacing w:before="0" w:line="240" w:lineRule="auto"/>
        <w:jc w:val="center"/>
        <w:rPr>
          <w:rFonts w:ascii="PT Astra Serif" w:hAnsi="PT Astra Serif" w:cs="Times New Roman"/>
          <w:b/>
          <w:color w:val="auto"/>
          <w:sz w:val="24"/>
          <w:szCs w:val="24"/>
        </w:rPr>
      </w:pPr>
      <w:bookmarkStart w:id="2" w:name="_Toc143383388"/>
      <w:r w:rsidRPr="00107267">
        <w:rPr>
          <w:rFonts w:ascii="PT Astra Serif" w:hAnsi="PT Astra Serif" w:cs="Times New Roman"/>
          <w:b/>
          <w:color w:val="auto"/>
          <w:sz w:val="24"/>
          <w:szCs w:val="24"/>
        </w:rPr>
        <w:t>ПОЯСНИТЕЛЬНАЯ</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ЗАПИСКА</w:t>
      </w:r>
      <w:bookmarkEnd w:id="1"/>
      <w:bookmarkEnd w:id="2"/>
    </w:p>
    <w:p w14:paraId="6518A20D" w14:textId="77777777" w:rsidR="007270B3" w:rsidRPr="00107267" w:rsidRDefault="007270B3" w:rsidP="00C664F7">
      <w:pPr>
        <w:suppressAutoHyphens/>
        <w:spacing w:after="0" w:line="240" w:lineRule="auto"/>
        <w:ind w:firstLine="709"/>
        <w:jc w:val="center"/>
        <w:rPr>
          <w:rFonts w:ascii="PT Astra Serif" w:hAnsi="PT Astra Serif" w:cs="Times New Roman"/>
          <w:b/>
          <w:sz w:val="24"/>
          <w:szCs w:val="24"/>
        </w:rPr>
      </w:pPr>
    </w:p>
    <w:p w14:paraId="6518A20E"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создании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учитывались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потребности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российского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общества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крепком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подрастающем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поколении,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включаться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разнообразные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жизни,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самоопределения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самореализации.</w:t>
      </w:r>
      <w:r w:rsidR="00024BAF" w:rsidRPr="00107267">
        <w:rPr>
          <w:rFonts w:ascii="PT Astra Serif" w:hAnsi="PT Astra Serif" w:cs="Times New Roman"/>
          <w:sz w:val="24"/>
          <w:szCs w:val="24"/>
        </w:rPr>
        <w:t xml:space="preserve"> </w:t>
      </w:r>
    </w:p>
    <w:p w14:paraId="6518A20F"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нашли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отражение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объективно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сложившиеся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реалии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социокультурного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общества,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условия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образовательных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запросы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родителей,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методистов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обновление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образовательного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процесса,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внедрение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практику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подходов,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методик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технологий.</w:t>
      </w:r>
      <w:r w:rsidR="00024BAF" w:rsidRPr="00107267">
        <w:rPr>
          <w:rFonts w:ascii="PT Astra Serif" w:hAnsi="PT Astra Serif" w:cs="Times New Roman"/>
          <w:sz w:val="24"/>
          <w:szCs w:val="24"/>
        </w:rPr>
        <w:t xml:space="preserve"> </w:t>
      </w:r>
    </w:p>
    <w:p w14:paraId="6518A210" w14:textId="52B2E920"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Изучение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3C41B7" w:rsidRPr="00107267">
        <w:rPr>
          <w:rFonts w:ascii="PT Astra Serif" w:hAnsi="PT Astra Serif" w:cs="Times New Roman"/>
          <w:sz w:val="24"/>
          <w:szCs w:val="24"/>
        </w:rPr>
        <w:t>Адаптивная ф</w:t>
      </w:r>
      <w:r w:rsidRPr="00107267">
        <w:rPr>
          <w:rFonts w:ascii="PT Astra Serif" w:hAnsi="PT Astra Serif" w:cs="Times New Roman"/>
          <w:sz w:val="24"/>
          <w:szCs w:val="24"/>
        </w:rPr>
        <w:t>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имеет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важное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онтогенезе</w:t>
      </w:r>
      <w:r w:rsidR="00024BAF" w:rsidRPr="00107267">
        <w:rPr>
          <w:rFonts w:ascii="PT Astra Serif" w:hAnsi="PT Astra Serif" w:cs="Times New Roman"/>
          <w:sz w:val="24"/>
          <w:szCs w:val="24"/>
        </w:rPr>
        <w:t xml:space="preserve"> </w:t>
      </w:r>
      <w:r w:rsidR="00906895" w:rsidRPr="00107267">
        <w:rPr>
          <w:rFonts w:ascii="PT Astra Serif" w:hAnsi="PT Astra Serif" w:cs="Times New Roman"/>
          <w:sz w:val="24"/>
          <w:szCs w:val="24"/>
        </w:rPr>
        <w:t>слабовидящих</w:t>
      </w:r>
      <w:r w:rsidR="003C41B7" w:rsidRPr="00107267">
        <w:rPr>
          <w:rFonts w:ascii="PT Astra Serif" w:hAnsi="PT Astra Serif" w:cs="Times New Roman"/>
          <w:sz w:val="24"/>
          <w:szCs w:val="24"/>
        </w:rPr>
        <w:t xml:space="preserve"> 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младшего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возраста.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воздействует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003C41B7" w:rsidRPr="00107267">
        <w:rPr>
          <w:rFonts w:ascii="PT Astra Serif" w:hAnsi="PT Astra Serif" w:cs="Times New Roman"/>
          <w:sz w:val="24"/>
          <w:szCs w:val="24"/>
        </w:rPr>
        <w:t>физических</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003C41B7" w:rsidRPr="00107267">
        <w:rPr>
          <w:rFonts w:ascii="PT Astra Serif" w:hAnsi="PT Astra Serif" w:cs="Times New Roman"/>
          <w:sz w:val="24"/>
          <w:szCs w:val="24"/>
        </w:rPr>
        <w:t>психических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3C41B7" w:rsidRPr="00107267">
        <w:rPr>
          <w:rFonts w:ascii="PT Astra Serif" w:hAnsi="PT Astra Serif" w:cs="Times New Roman"/>
          <w:sz w:val="24"/>
          <w:szCs w:val="24"/>
        </w:rPr>
        <w:t>социальных</w:t>
      </w:r>
      <w:r w:rsidR="00024BAF" w:rsidRPr="00107267">
        <w:rPr>
          <w:rFonts w:ascii="PT Astra Serif" w:hAnsi="PT Astra Serif" w:cs="Times New Roman"/>
          <w:sz w:val="24"/>
          <w:szCs w:val="24"/>
        </w:rPr>
        <w:t xml:space="preserve"> </w:t>
      </w:r>
      <w:r w:rsidR="003C41B7" w:rsidRPr="00107267">
        <w:rPr>
          <w:rFonts w:ascii="PT Astra Serif" w:hAnsi="PT Astra Serif" w:cs="Times New Roman"/>
          <w:sz w:val="24"/>
          <w:szCs w:val="24"/>
        </w:rPr>
        <w:t>возможностей</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содействует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повышению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защитных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свойств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развитию</w:t>
      </w:r>
      <w:r w:rsidR="00024BAF" w:rsidRPr="00107267">
        <w:rPr>
          <w:rFonts w:ascii="PT Astra Serif" w:hAnsi="PT Astra Serif" w:cs="Times New Roman"/>
          <w:sz w:val="24"/>
          <w:szCs w:val="24"/>
        </w:rPr>
        <w:t xml:space="preserve"> </w:t>
      </w:r>
      <w:r w:rsidR="003C41B7" w:rsidRPr="00107267">
        <w:rPr>
          <w:rFonts w:ascii="PT Astra Serif" w:hAnsi="PT Astra Serif" w:cs="Times New Roman"/>
          <w:sz w:val="24"/>
          <w:szCs w:val="24"/>
        </w:rPr>
        <w:t xml:space="preserve">двигательной сферы, </w:t>
      </w:r>
      <w:r w:rsidRPr="00107267">
        <w:rPr>
          <w:rFonts w:ascii="PT Astra Serif" w:hAnsi="PT Astra Serif" w:cs="Times New Roman"/>
          <w:sz w:val="24"/>
          <w:szCs w:val="24"/>
        </w:rPr>
        <w:t>памяти,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внимания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мышления,</w:t>
      </w:r>
      <w:r w:rsidR="008736F1"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ориентируется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вовлечение</w:t>
      </w:r>
      <w:r w:rsidR="00024BAF" w:rsidRPr="00107267">
        <w:rPr>
          <w:rFonts w:ascii="PT Astra Serif" w:hAnsi="PT Astra Serif" w:cs="Times New Roman"/>
          <w:sz w:val="24"/>
          <w:szCs w:val="24"/>
        </w:rPr>
        <w:t xml:space="preserve"> </w:t>
      </w:r>
      <w:r w:rsidR="002E70E1" w:rsidRPr="00107267">
        <w:rPr>
          <w:rFonts w:ascii="PT Astra Serif" w:hAnsi="PT Astra Serif" w:cs="Times New Roman"/>
          <w:sz w:val="24"/>
          <w:szCs w:val="24"/>
        </w:rPr>
        <w:t>слабовидящих 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спортом.</w:t>
      </w:r>
      <w:r w:rsidR="00024BAF" w:rsidRPr="00107267">
        <w:rPr>
          <w:rFonts w:ascii="PT Astra Serif" w:hAnsi="PT Astra Serif" w:cs="Times New Roman"/>
          <w:sz w:val="24"/>
          <w:szCs w:val="24"/>
        </w:rPr>
        <w:t xml:space="preserve"> </w:t>
      </w:r>
    </w:p>
    <w:p w14:paraId="482A0014" w14:textId="733663D7" w:rsidR="00F50A90" w:rsidRPr="00107267" w:rsidRDefault="00F50A90" w:rsidP="00C664F7">
      <w:pPr>
        <w:pStyle w:val="af"/>
        <w:spacing w:before="0" w:beforeAutospacing="0" w:after="0" w:afterAutospacing="0"/>
        <w:ind w:firstLine="709"/>
        <w:jc w:val="both"/>
        <w:rPr>
          <w:rFonts w:ascii="PT Astra Serif" w:hAnsi="PT Astra Serif"/>
        </w:rPr>
      </w:pPr>
      <w:r w:rsidRPr="00107267">
        <w:rPr>
          <w:rFonts w:ascii="PT Astra Serif" w:hAnsi="PT Astra Serif"/>
        </w:rPr>
        <w:t>Коррекционно-развивающий потенциал учебного предмета «Адаптивная физическая культура» обеспечивает возможности для преодоления следующих трудностей, обусловленных</w:t>
      </w:r>
      <w:r w:rsidR="002E70E1" w:rsidRPr="00107267">
        <w:rPr>
          <w:rFonts w:ascii="PT Astra Serif" w:hAnsi="PT Astra Serif"/>
        </w:rPr>
        <w:t xml:space="preserve"> слабовидением</w:t>
      </w:r>
      <w:r w:rsidRPr="00107267">
        <w:rPr>
          <w:rFonts w:ascii="PT Astra Serif" w:hAnsi="PT Astra Serif"/>
        </w:rPr>
        <w:t>:</w:t>
      </w:r>
    </w:p>
    <w:p w14:paraId="0E51CE3E" w14:textId="0E358109" w:rsidR="00F50A90" w:rsidRPr="00107267" w:rsidRDefault="00F50A90" w:rsidP="00C664F7">
      <w:pPr>
        <w:pStyle w:val="af"/>
        <w:numPr>
          <w:ilvl w:val="0"/>
          <w:numId w:val="1"/>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физическое недоразвитие и своеобразие движений;</w:t>
      </w:r>
    </w:p>
    <w:p w14:paraId="35A3DC7C" w14:textId="13C58492" w:rsidR="00F50A90" w:rsidRPr="00107267" w:rsidRDefault="00F50A90" w:rsidP="00C664F7">
      <w:pPr>
        <w:pStyle w:val="af"/>
        <w:numPr>
          <w:ilvl w:val="0"/>
          <w:numId w:val="1"/>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замедление темпов формирования двигательной сферы, несформированность основных двигательных навыков в соответствии с возрастом;</w:t>
      </w:r>
    </w:p>
    <w:p w14:paraId="1B7B999A" w14:textId="443C4E57" w:rsidR="00F50A90" w:rsidRPr="00107267" w:rsidRDefault="00C00CBB" w:rsidP="00C664F7">
      <w:pPr>
        <w:pStyle w:val="af"/>
        <w:numPr>
          <w:ilvl w:val="0"/>
          <w:numId w:val="1"/>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сниженная</w:t>
      </w:r>
      <w:r w:rsidR="00F50A90" w:rsidRPr="00107267">
        <w:rPr>
          <w:rFonts w:ascii="PT Astra Serif" w:hAnsi="PT Astra Serif"/>
        </w:rPr>
        <w:t xml:space="preserve"> двигательная активность;</w:t>
      </w:r>
    </w:p>
    <w:p w14:paraId="7361E53B" w14:textId="77777777" w:rsidR="00F50A90" w:rsidRPr="00107267" w:rsidRDefault="00F50A90" w:rsidP="00C664F7">
      <w:pPr>
        <w:pStyle w:val="af"/>
        <w:numPr>
          <w:ilvl w:val="0"/>
          <w:numId w:val="1"/>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наличие у некоторых обучающихся стереотипных движений;</w:t>
      </w:r>
    </w:p>
    <w:p w14:paraId="0DA3F7EE" w14:textId="7EC564C5" w:rsidR="00F50A90" w:rsidRPr="00107267" w:rsidRDefault="00F50A90" w:rsidP="00C664F7">
      <w:pPr>
        <w:pStyle w:val="af"/>
        <w:numPr>
          <w:ilvl w:val="0"/>
          <w:numId w:val="1"/>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 xml:space="preserve">трудности </w:t>
      </w:r>
      <w:r w:rsidR="00C00CBB" w:rsidRPr="00107267">
        <w:rPr>
          <w:rFonts w:ascii="PT Astra Serif" w:hAnsi="PT Astra Serif"/>
        </w:rPr>
        <w:t xml:space="preserve">зрительной </w:t>
      </w:r>
      <w:r w:rsidRPr="00107267">
        <w:rPr>
          <w:rFonts w:ascii="PT Astra Serif" w:hAnsi="PT Astra Serif"/>
        </w:rPr>
        <w:t>ориентировки в замкнутом и свободном пространстве;</w:t>
      </w:r>
    </w:p>
    <w:p w14:paraId="666B23B9" w14:textId="4744F7CC" w:rsidR="00F50A90" w:rsidRPr="00107267" w:rsidRDefault="00C00CBB" w:rsidP="00C664F7">
      <w:pPr>
        <w:pStyle w:val="af"/>
        <w:numPr>
          <w:ilvl w:val="0"/>
          <w:numId w:val="1"/>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 xml:space="preserve">бедность, фрагментарность, </w:t>
      </w:r>
      <w:proofErr w:type="spellStart"/>
      <w:r w:rsidRPr="00107267">
        <w:rPr>
          <w:rFonts w:ascii="PT Astra Serif" w:hAnsi="PT Astra Serif"/>
        </w:rPr>
        <w:t>недифференцированность</w:t>
      </w:r>
      <w:proofErr w:type="spellEnd"/>
      <w:r w:rsidRPr="00107267">
        <w:rPr>
          <w:rFonts w:ascii="PT Astra Serif" w:hAnsi="PT Astra Serif"/>
        </w:rPr>
        <w:t xml:space="preserve"> и искаженность</w:t>
      </w:r>
      <w:r w:rsidR="00F50A90" w:rsidRPr="00107267">
        <w:rPr>
          <w:rFonts w:ascii="PT Astra Serif" w:hAnsi="PT Astra Serif"/>
        </w:rPr>
        <w:t xml:space="preserve"> зрительных представлений об эталоне выполнения различных двигательных действий.</w:t>
      </w:r>
    </w:p>
    <w:p w14:paraId="37466E3D" w14:textId="18D70A35" w:rsidR="00F50A90" w:rsidRPr="00107267" w:rsidRDefault="00F50A90" w:rsidP="00C664F7">
      <w:pPr>
        <w:pStyle w:val="af"/>
        <w:spacing w:before="0" w:beforeAutospacing="0" w:after="0" w:afterAutospacing="0"/>
        <w:ind w:firstLine="709"/>
        <w:jc w:val="both"/>
        <w:rPr>
          <w:rFonts w:ascii="PT Astra Serif" w:hAnsi="PT Astra Serif"/>
        </w:rPr>
      </w:pPr>
      <w:r w:rsidRPr="00107267">
        <w:rPr>
          <w:rFonts w:ascii="PT Astra Serif" w:hAnsi="PT Astra Serif"/>
        </w:rPr>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132B20A1" w14:textId="0CAF41A3" w:rsidR="001F30AD"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Целью</w:t>
      </w:r>
      <w:r w:rsidR="00024BAF" w:rsidRPr="00107267">
        <w:rPr>
          <w:rFonts w:ascii="PT Astra Serif" w:hAnsi="PT Astra Serif" w:cs="Times New Roman"/>
          <w:sz w:val="24"/>
          <w:szCs w:val="24"/>
        </w:rPr>
        <w:t xml:space="preserve"> </w:t>
      </w:r>
      <w:r w:rsidR="008736F1" w:rsidRPr="00107267">
        <w:rPr>
          <w:rFonts w:ascii="PT Astra Serif" w:hAnsi="PT Astra Serif" w:cs="Times New Roman"/>
          <w:sz w:val="24"/>
          <w:szCs w:val="24"/>
        </w:rPr>
        <w:t>изучения</w:t>
      </w:r>
      <w:r w:rsidR="00024BAF" w:rsidRPr="00107267">
        <w:rPr>
          <w:rFonts w:ascii="PT Astra Serif" w:hAnsi="PT Astra Serif" w:cs="Times New Roman"/>
          <w:sz w:val="24"/>
          <w:szCs w:val="24"/>
        </w:rPr>
        <w:t xml:space="preserve"> </w:t>
      </w:r>
      <w:r w:rsidR="008736F1" w:rsidRPr="00107267">
        <w:rPr>
          <w:rFonts w:ascii="PT Astra Serif" w:hAnsi="PT Astra Serif" w:cs="Times New Roman"/>
          <w:sz w:val="24"/>
          <w:szCs w:val="24"/>
        </w:rPr>
        <w:t>учебного предмета «Адаптивная физическая</w:t>
      </w:r>
      <w:r w:rsidR="00024BAF" w:rsidRPr="00107267">
        <w:rPr>
          <w:rFonts w:ascii="PT Astra Serif" w:hAnsi="PT Astra Serif" w:cs="Times New Roman"/>
          <w:sz w:val="24"/>
          <w:szCs w:val="24"/>
        </w:rPr>
        <w:t xml:space="preserve"> </w:t>
      </w:r>
      <w:r w:rsidR="008736F1"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является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w:t>
      </w:r>
      <w:r w:rsidR="00024BAF" w:rsidRPr="00107267">
        <w:rPr>
          <w:rFonts w:ascii="PT Astra Serif" w:hAnsi="PT Astra Serif" w:cs="Times New Roman"/>
          <w:sz w:val="24"/>
          <w:szCs w:val="24"/>
        </w:rPr>
        <w:t xml:space="preserve"> </w:t>
      </w:r>
      <w:r w:rsidR="00C00CBB" w:rsidRPr="00107267">
        <w:rPr>
          <w:rFonts w:ascii="PT Astra Serif" w:hAnsi="PT Astra Serif" w:cs="Times New Roman"/>
          <w:sz w:val="24"/>
          <w:szCs w:val="24"/>
        </w:rPr>
        <w:t>слабовидящих</w:t>
      </w:r>
      <w:r w:rsidR="001F30AD" w:rsidRPr="00107267">
        <w:rPr>
          <w:rFonts w:ascii="PT Astra Serif" w:hAnsi="PT Astra Serif" w:cs="Times New Roman"/>
          <w:sz w:val="24"/>
          <w:szCs w:val="24"/>
        </w:rPr>
        <w:t xml:space="preserve"> об</w:t>
      </w:r>
      <w:r w:rsidRPr="00107267">
        <w:rPr>
          <w:rFonts w:ascii="PT Astra Serif" w:hAnsi="PT Astra Serif" w:cs="Times New Roman"/>
          <w:sz w:val="24"/>
          <w:szCs w:val="24"/>
        </w:rPr>
        <w:t>уча</w:t>
      </w:r>
      <w:r w:rsidR="001F30AD" w:rsidRPr="00107267">
        <w:rPr>
          <w:rFonts w:ascii="PT Astra Serif" w:hAnsi="PT Astra Serif" w:cs="Times New Roman"/>
          <w:sz w:val="24"/>
          <w:szCs w:val="24"/>
        </w:rPr>
        <w:t>ю</w:t>
      </w:r>
      <w:r w:rsidRPr="00107267">
        <w:rPr>
          <w:rFonts w:ascii="PT Astra Serif" w:hAnsi="PT Astra Serif" w:cs="Times New Roman"/>
          <w:sz w:val="24"/>
          <w:szCs w:val="24"/>
        </w:rPr>
        <w:t>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жизни,</w:t>
      </w:r>
      <w:r w:rsidR="00024BAF" w:rsidRPr="00107267">
        <w:rPr>
          <w:rFonts w:ascii="PT Astra Serif" w:hAnsi="PT Astra Serif" w:cs="Times New Roman"/>
          <w:sz w:val="24"/>
          <w:szCs w:val="24"/>
        </w:rPr>
        <w:t xml:space="preserve"> </w:t>
      </w:r>
      <w:r w:rsidR="001F30AD" w:rsidRPr="00107267">
        <w:rPr>
          <w:rFonts w:ascii="PT Astra Serif" w:hAnsi="PT Astra Serif" w:cs="Times New Roman"/>
          <w:sz w:val="24"/>
          <w:szCs w:val="24"/>
        </w:rPr>
        <w:t xml:space="preserve">развитие и коррекция двигательной сферы, повышение двигательной активности, </w:t>
      </w:r>
      <w:r w:rsidRPr="00107267">
        <w:rPr>
          <w:rFonts w:ascii="PT Astra Serif" w:hAnsi="PT Astra Serif" w:cs="Times New Roman"/>
          <w:sz w:val="24"/>
          <w:szCs w:val="24"/>
        </w:rPr>
        <w:t>самостоятельности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разнообразных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упражнениями.</w:t>
      </w:r>
      <w:r w:rsidR="00024BAF" w:rsidRPr="00107267">
        <w:rPr>
          <w:rFonts w:ascii="PT Astra Serif" w:hAnsi="PT Astra Serif" w:cs="Times New Roman"/>
          <w:sz w:val="24"/>
          <w:szCs w:val="24"/>
        </w:rPr>
        <w:t xml:space="preserve"> </w:t>
      </w:r>
    </w:p>
    <w:p w14:paraId="6518A211" w14:textId="038151C8"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Достижение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данной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обеспечивается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ориентацией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сохранение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школьников,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приобретение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оздоровительной,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направленности.</w:t>
      </w:r>
      <w:r w:rsidR="00024BAF" w:rsidRPr="00107267">
        <w:rPr>
          <w:rFonts w:ascii="PT Astra Serif" w:hAnsi="PT Astra Serif" w:cs="Times New Roman"/>
          <w:sz w:val="24"/>
          <w:szCs w:val="24"/>
        </w:rPr>
        <w:t xml:space="preserve"> </w:t>
      </w:r>
    </w:p>
    <w:p w14:paraId="6518A212" w14:textId="20BAF87A"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Развивающая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ориентация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1F30AD" w:rsidRPr="00107267">
        <w:rPr>
          <w:rFonts w:ascii="PT Astra Serif" w:hAnsi="PT Astra Serif" w:cs="Times New Roman"/>
          <w:sz w:val="24"/>
          <w:szCs w:val="24"/>
        </w:rPr>
        <w:t>Адаптивная ф</w:t>
      </w:r>
      <w:r w:rsidRPr="00107267">
        <w:rPr>
          <w:rFonts w:ascii="PT Astra Serif" w:hAnsi="PT Astra Serif" w:cs="Times New Roman"/>
          <w:sz w:val="24"/>
          <w:szCs w:val="24"/>
        </w:rPr>
        <w:t>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заключается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формировании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w:t>
      </w:r>
      <w:r w:rsidR="00024BAF" w:rsidRPr="00107267">
        <w:rPr>
          <w:rFonts w:ascii="PT Astra Serif" w:hAnsi="PT Astra Serif" w:cs="Times New Roman"/>
          <w:sz w:val="24"/>
          <w:szCs w:val="24"/>
        </w:rPr>
        <w:t xml:space="preserve"> </w:t>
      </w:r>
      <w:r w:rsidR="00906895" w:rsidRPr="00107267">
        <w:rPr>
          <w:rFonts w:ascii="PT Astra Serif" w:hAnsi="PT Astra Serif" w:cs="Times New Roman"/>
          <w:sz w:val="24"/>
          <w:szCs w:val="24"/>
        </w:rPr>
        <w:t xml:space="preserve">слабовидящих обучающихся </w:t>
      </w:r>
      <w:r w:rsidRPr="00107267">
        <w:rPr>
          <w:rFonts w:ascii="PT Astra Serif" w:hAnsi="PT Astra Serif" w:cs="Times New Roman"/>
          <w:sz w:val="24"/>
          <w:szCs w:val="24"/>
        </w:rPr>
        <w:t>необходимого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достаточного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уровня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функциональной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Существенным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ориентации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является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постепенное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вовлечение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жизни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счёт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овладения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умениями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коррекционной,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зрительной</w:t>
      </w:r>
      <w:r w:rsidR="00024BAF" w:rsidRPr="00107267">
        <w:rPr>
          <w:rFonts w:ascii="PT Astra Serif" w:hAnsi="PT Astra Serif" w:cs="Times New Roman"/>
          <w:sz w:val="24"/>
          <w:szCs w:val="24"/>
        </w:rPr>
        <w:t xml:space="preserve"> </w:t>
      </w:r>
      <w:r w:rsidR="001F30AD" w:rsidRPr="00107267">
        <w:rPr>
          <w:rFonts w:ascii="PT Astra Serif" w:hAnsi="PT Astra Serif" w:cs="Times New Roman"/>
          <w:sz w:val="24"/>
          <w:szCs w:val="24"/>
        </w:rPr>
        <w:t xml:space="preserve">(для слепых с остаточным зрением) </w:t>
      </w:r>
      <w:r w:rsidRPr="00107267">
        <w:rPr>
          <w:rFonts w:ascii="PT Astra Serif" w:hAnsi="PT Astra Serif" w:cs="Times New Roman"/>
          <w:sz w:val="24"/>
          <w:szCs w:val="24"/>
        </w:rPr>
        <w:t>гимнастикой,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закаливающих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подготовленностью.</w:t>
      </w:r>
      <w:r w:rsidR="00024BAF" w:rsidRPr="00107267">
        <w:rPr>
          <w:rFonts w:ascii="PT Astra Serif" w:hAnsi="PT Astra Serif" w:cs="Times New Roman"/>
          <w:sz w:val="24"/>
          <w:szCs w:val="24"/>
        </w:rPr>
        <w:t xml:space="preserve"> </w:t>
      </w:r>
    </w:p>
    <w:p w14:paraId="6518A213" w14:textId="74FADDCD"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Воспитывающее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раскрывается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приобщении</w:t>
      </w:r>
      <w:r w:rsidR="00024BAF" w:rsidRPr="00107267">
        <w:rPr>
          <w:rFonts w:ascii="PT Astra Serif" w:hAnsi="PT Astra Serif" w:cs="Times New Roman"/>
          <w:sz w:val="24"/>
          <w:szCs w:val="24"/>
        </w:rPr>
        <w:t xml:space="preserve"> </w:t>
      </w:r>
      <w:proofErr w:type="gramStart"/>
      <w:r w:rsidR="00774631" w:rsidRPr="00107267">
        <w:rPr>
          <w:rFonts w:ascii="PT Astra Serif" w:hAnsi="PT Astra Serif" w:cs="Times New Roman"/>
          <w:sz w:val="24"/>
          <w:szCs w:val="24"/>
        </w:rPr>
        <w:t>слепых</w:t>
      </w:r>
      <w:proofErr w:type="gramEnd"/>
      <w:r w:rsidR="00774631"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традициям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народов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формировании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интереса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регулярным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осознании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роли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отдыха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досуга.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формируются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взаимодействия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сверстниками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оценивания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поступков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коллективной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p>
    <w:p w14:paraId="4357EBEA" w14:textId="5C66A5D0" w:rsidR="00774631" w:rsidRPr="00107267" w:rsidRDefault="00774631" w:rsidP="00C664F7">
      <w:pPr>
        <w:suppressAutoHyphens/>
        <w:spacing w:after="0" w:line="240" w:lineRule="auto"/>
        <w:ind w:firstLine="709"/>
        <w:jc w:val="both"/>
        <w:rPr>
          <w:rFonts w:ascii="PT Astra Serif" w:hAnsi="PT Astra Serif" w:cs="Times New Roman"/>
          <w:b/>
          <w:sz w:val="24"/>
          <w:szCs w:val="24"/>
        </w:rPr>
      </w:pPr>
      <w:r w:rsidRPr="00107267">
        <w:rPr>
          <w:rFonts w:ascii="PT Astra Serif" w:hAnsi="PT Astra Serif" w:cs="Times New Roman"/>
          <w:b/>
          <w:sz w:val="24"/>
          <w:szCs w:val="24"/>
        </w:rPr>
        <w:t>Коррекционные задачи:</w:t>
      </w:r>
    </w:p>
    <w:p w14:paraId="71BEDC99" w14:textId="77777777"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укрепление здоровья, содействие нормальному физическому развитию, повышению сопротивляемости организма неблагоприятным условиям внешней среды;</w:t>
      </w:r>
    </w:p>
    <w:p w14:paraId="4221D703" w14:textId="53DD741B"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 xml:space="preserve">обучение основам техники движений, формированию жизненно необходимых </w:t>
      </w:r>
      <w:r w:rsidR="00906895" w:rsidRPr="00107267">
        <w:rPr>
          <w:rFonts w:ascii="PT Astra Serif" w:hAnsi="PT Astra Serif"/>
        </w:rPr>
        <w:t xml:space="preserve">двигательных </w:t>
      </w:r>
      <w:r w:rsidRPr="00107267">
        <w:rPr>
          <w:rFonts w:ascii="PT Astra Serif" w:hAnsi="PT Astra Serif"/>
        </w:rPr>
        <w:t>навыков и умений;</w:t>
      </w:r>
    </w:p>
    <w:p w14:paraId="27426AA1" w14:textId="77777777"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развитие двигательных (кондиционных и координационных) способностей;</w:t>
      </w:r>
    </w:p>
    <w:p w14:paraId="3A01627A" w14:textId="6803DE97"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формирование необходимых знаний в обла</w:t>
      </w:r>
      <w:r w:rsidR="00906895" w:rsidRPr="00107267">
        <w:rPr>
          <w:rFonts w:ascii="PT Astra Serif" w:hAnsi="PT Astra Serif"/>
        </w:rPr>
        <w:t>сти физической культуры, личной и общественной гигиены и здорового образа жизни</w:t>
      </w:r>
      <w:r w:rsidRPr="00107267">
        <w:rPr>
          <w:rFonts w:ascii="PT Astra Serif" w:hAnsi="PT Astra Serif"/>
        </w:rPr>
        <w:t>;</w:t>
      </w:r>
    </w:p>
    <w:p w14:paraId="622BC0CE" w14:textId="4CFFD277" w:rsidR="0071495C" w:rsidRPr="00107267" w:rsidRDefault="00906895"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 xml:space="preserve">повышение общей, двигательной и зрительной </w:t>
      </w:r>
      <w:r w:rsidR="0071495C" w:rsidRPr="00107267">
        <w:rPr>
          <w:rFonts w:ascii="PT Astra Serif" w:hAnsi="PT Astra Serif"/>
        </w:rPr>
        <w:t>работоспособности;</w:t>
      </w:r>
    </w:p>
    <w:p w14:paraId="18BA334A" w14:textId="5DBC537F"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создание коррекционно-развивающих условий для формирования двигательных навыков;</w:t>
      </w:r>
    </w:p>
    <w:p w14:paraId="3A4E5CF9" w14:textId="3C066EB5"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формирование навыков зрительной пространственной ориентировки. </w:t>
      </w:r>
    </w:p>
    <w:p w14:paraId="6B51940C" w14:textId="66EC14B4"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формирование навыков использования нарушенного зрения и сохранных анализаторов при выполнении двигательных действий. </w:t>
      </w:r>
    </w:p>
    <w:p w14:paraId="33A97729" w14:textId="77777777"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коррекция недостатков физического развития, обусловленных слабовидением. </w:t>
      </w:r>
    </w:p>
    <w:p w14:paraId="074D41D4" w14:textId="77777777"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коррекция скованности и ограниченности движений;</w:t>
      </w:r>
    </w:p>
    <w:p w14:paraId="39E32501" w14:textId="64E3AED3"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развитие мышечно-суставного чувства; </w:t>
      </w:r>
    </w:p>
    <w:p w14:paraId="5A0F59AC" w14:textId="2B79AE94"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развитие координационных способностей, согласованности движений;</w:t>
      </w:r>
    </w:p>
    <w:p w14:paraId="7D8386E5" w14:textId="279B1603" w:rsidR="0071495C" w:rsidRPr="00107267" w:rsidRDefault="0071495C" w:rsidP="00C664F7">
      <w:pPr>
        <w:pStyle w:val="af"/>
        <w:numPr>
          <w:ilvl w:val="0"/>
          <w:numId w:val="4"/>
        </w:numPr>
        <w:spacing w:before="0" w:beforeAutospacing="0" w:after="0" w:afterAutospacing="0"/>
        <w:ind w:left="0" w:firstLine="720"/>
        <w:jc w:val="both"/>
        <w:textAlignment w:val="baseline"/>
        <w:rPr>
          <w:rFonts w:ascii="PT Astra Serif" w:hAnsi="PT Astra Serif"/>
        </w:rPr>
      </w:pPr>
      <w:r w:rsidRPr="00107267">
        <w:rPr>
          <w:rFonts w:ascii="PT Astra Serif" w:hAnsi="PT Astra Serif"/>
        </w:rPr>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14:paraId="4EE02246" w14:textId="77777777" w:rsidR="0071495C" w:rsidRPr="00107267" w:rsidRDefault="0071495C" w:rsidP="00C664F7">
      <w:pPr>
        <w:suppressAutoHyphens/>
        <w:spacing w:after="0" w:line="240" w:lineRule="auto"/>
        <w:ind w:firstLine="720"/>
        <w:jc w:val="both"/>
        <w:rPr>
          <w:rFonts w:ascii="PT Astra Serif" w:hAnsi="PT Astra Serif" w:cs="Times New Roman"/>
          <w:sz w:val="24"/>
          <w:szCs w:val="24"/>
        </w:rPr>
      </w:pPr>
    </w:p>
    <w:p w14:paraId="6518A214" w14:textId="7139BBA2"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Методологической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структуры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00774631" w:rsidRPr="00107267">
        <w:rPr>
          <w:rFonts w:ascii="PT Astra Serif" w:hAnsi="PT Astra Serif" w:cs="Times New Roman"/>
          <w:sz w:val="24"/>
          <w:szCs w:val="24"/>
        </w:rPr>
        <w:t xml:space="preserve">адаптивной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00AC17BF" w:rsidRPr="00107267">
        <w:rPr>
          <w:rFonts w:ascii="PT Astra Serif" w:hAnsi="PT Astra Serif" w:cs="Times New Roman"/>
          <w:sz w:val="24"/>
          <w:szCs w:val="24"/>
        </w:rPr>
        <w:t>на уровне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начального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является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личностно-деятельностный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подход,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ориентирующий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педагогический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целостной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целостного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становится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благодаря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освоению</w:t>
      </w:r>
      <w:r w:rsidR="00024BAF" w:rsidRPr="00107267">
        <w:rPr>
          <w:rFonts w:ascii="PT Astra Serif" w:hAnsi="PT Astra Serif" w:cs="Times New Roman"/>
          <w:sz w:val="24"/>
          <w:szCs w:val="24"/>
        </w:rPr>
        <w:t xml:space="preserve"> </w:t>
      </w:r>
      <w:r w:rsidR="00AC17BF" w:rsidRPr="00107267">
        <w:rPr>
          <w:rFonts w:ascii="PT Astra Serif" w:hAnsi="PT Astra Serif" w:cs="Times New Roman"/>
          <w:sz w:val="24"/>
          <w:szCs w:val="24"/>
        </w:rPr>
        <w:t>слепыми обучающимися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двигательной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представляющей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AC17BF" w:rsidRPr="00107267">
        <w:rPr>
          <w:rFonts w:ascii="PT Astra Serif" w:hAnsi="PT Astra Serif" w:cs="Times New Roman"/>
          <w:sz w:val="24"/>
          <w:szCs w:val="24"/>
        </w:rPr>
        <w:t>Адаптивная ф</w:t>
      </w:r>
      <w:r w:rsidRPr="00107267">
        <w:rPr>
          <w:rFonts w:ascii="PT Astra Serif" w:hAnsi="PT Astra Serif" w:cs="Times New Roman"/>
          <w:sz w:val="24"/>
          <w:szCs w:val="24"/>
        </w:rPr>
        <w:t>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Двигательная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оказывает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пси</w:t>
      </w:r>
      <w:r w:rsidR="00AC17BF" w:rsidRPr="00107267">
        <w:rPr>
          <w:rFonts w:ascii="PT Astra Serif" w:hAnsi="PT Astra Serif" w:cs="Times New Roman"/>
          <w:sz w:val="24"/>
          <w:szCs w:val="24"/>
        </w:rPr>
        <w:t>хических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AC17BF" w:rsidRPr="00107267">
        <w:rPr>
          <w:rFonts w:ascii="PT Astra Serif" w:hAnsi="PT Astra Serif" w:cs="Times New Roman"/>
          <w:sz w:val="24"/>
          <w:szCs w:val="24"/>
        </w:rPr>
        <w:t>социальных</w:t>
      </w:r>
      <w:r w:rsidR="00024BAF" w:rsidRPr="00107267">
        <w:rPr>
          <w:rFonts w:ascii="PT Astra Serif" w:hAnsi="PT Astra Serif" w:cs="Times New Roman"/>
          <w:sz w:val="24"/>
          <w:szCs w:val="24"/>
        </w:rPr>
        <w:t xml:space="preserve"> </w:t>
      </w:r>
      <w:r w:rsidR="00AC17BF" w:rsidRPr="00107267">
        <w:rPr>
          <w:rFonts w:ascii="PT Astra Serif" w:hAnsi="PT Astra Serif" w:cs="Times New Roman"/>
          <w:sz w:val="24"/>
          <w:szCs w:val="24"/>
        </w:rPr>
        <w:t>возможностей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любая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включает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себя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информационный,</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операциональный</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мотивационно-процессуальный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компоненты,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находят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отражение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соответствующих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дидактических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линиях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p>
    <w:p w14:paraId="6518A215" w14:textId="49AB5DB4"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усиления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мотивационной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составляющей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обучающихся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структуру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раздел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вводится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образовательный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модуль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Данный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модуль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позволит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удовлетворить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интересы</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об</w:t>
      </w:r>
      <w:r w:rsidRPr="00107267">
        <w:rPr>
          <w:rFonts w:ascii="PT Astra Serif" w:hAnsi="PT Astra Serif" w:cs="Times New Roman"/>
          <w:sz w:val="24"/>
          <w:szCs w:val="24"/>
        </w:rPr>
        <w:t>уча</w:t>
      </w:r>
      <w:r w:rsidR="00662480" w:rsidRPr="00107267">
        <w:rPr>
          <w:rFonts w:ascii="PT Astra Serif" w:hAnsi="PT Astra Serif" w:cs="Times New Roman"/>
          <w:sz w:val="24"/>
          <w:szCs w:val="24"/>
        </w:rPr>
        <w:t>ю</w:t>
      </w:r>
      <w:r w:rsidRPr="00107267">
        <w:rPr>
          <w:rFonts w:ascii="PT Astra Serif" w:hAnsi="PT Astra Serif" w:cs="Times New Roman"/>
          <w:sz w:val="24"/>
          <w:szCs w:val="24"/>
        </w:rPr>
        <w:t>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участии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национальных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систем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воспитания.</w:t>
      </w:r>
      <w:r w:rsidR="00024BAF" w:rsidRPr="00107267">
        <w:rPr>
          <w:rFonts w:ascii="PT Astra Serif" w:hAnsi="PT Astra Serif" w:cs="Times New Roman"/>
          <w:sz w:val="24"/>
          <w:szCs w:val="24"/>
        </w:rPr>
        <w:t xml:space="preserve"> </w:t>
      </w:r>
    </w:p>
    <w:p w14:paraId="6518A216" w14:textId="4CD326A6"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Содержание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модуля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обеспечивается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рекомендуются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Министерством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просвещения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РФ</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могут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образовательными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 xml:space="preserve">особых образовательных потребностей и </w:t>
      </w:r>
      <w:r w:rsidRPr="00107267">
        <w:rPr>
          <w:rFonts w:ascii="PT Astra Serif" w:hAnsi="PT Astra Serif" w:cs="Times New Roman"/>
          <w:sz w:val="24"/>
          <w:szCs w:val="24"/>
        </w:rPr>
        <w:t>интересов</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слепых об</w:t>
      </w:r>
      <w:r w:rsidRPr="00107267">
        <w:rPr>
          <w:rFonts w:ascii="PT Astra Serif" w:hAnsi="PT Astra Serif" w:cs="Times New Roman"/>
          <w:sz w:val="24"/>
          <w:szCs w:val="24"/>
        </w:rPr>
        <w:t>уча</w:t>
      </w:r>
      <w:r w:rsidR="00662480" w:rsidRPr="00107267">
        <w:rPr>
          <w:rFonts w:ascii="PT Astra Serif" w:hAnsi="PT Astra Serif" w:cs="Times New Roman"/>
          <w:sz w:val="24"/>
          <w:szCs w:val="24"/>
        </w:rPr>
        <w:t>ю</w:t>
      </w:r>
      <w:r w:rsidRPr="00107267">
        <w:rPr>
          <w:rFonts w:ascii="PT Astra Serif" w:hAnsi="PT Astra Serif" w:cs="Times New Roman"/>
          <w:sz w:val="24"/>
          <w:szCs w:val="24"/>
        </w:rPr>
        <w:t>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физкультурно-спортивных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традиций,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наличия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необходимой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материально-технической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базы,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квалификации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педагогического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Помимо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рекомендуемых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Министерством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просвещения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РФ,</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образовательные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могут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разрабатывать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модуля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включать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популярные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национальные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развлечения,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основывающиеся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этнокультурных,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традициях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региона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школы.</w:t>
      </w:r>
      <w:r w:rsidR="00024BAF" w:rsidRPr="00107267">
        <w:rPr>
          <w:rFonts w:ascii="PT Astra Serif" w:hAnsi="PT Astra Serif" w:cs="Times New Roman"/>
          <w:sz w:val="24"/>
          <w:szCs w:val="24"/>
        </w:rPr>
        <w:t xml:space="preserve"> </w:t>
      </w:r>
    </w:p>
    <w:p w14:paraId="6518A217" w14:textId="24627B14"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Содержание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изложено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годам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 xml:space="preserve">с учетом пролонгации сроков обучения на уровне начального общего образования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раскрывает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обязательные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совершенствование».</w:t>
      </w:r>
      <w:r w:rsidR="00024BAF" w:rsidRPr="00107267">
        <w:rPr>
          <w:rFonts w:ascii="PT Astra Serif" w:hAnsi="PT Astra Serif" w:cs="Times New Roman"/>
          <w:sz w:val="24"/>
          <w:szCs w:val="24"/>
        </w:rPr>
        <w:t xml:space="preserve"> </w:t>
      </w:r>
    </w:p>
    <w:p w14:paraId="6518A218"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Планируемые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включают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себя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личностные,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метапредметные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Личностные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представлены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программе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весь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период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начальной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метапредметные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p>
    <w:p w14:paraId="6518A219" w14:textId="3ED3F67C"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Результативность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об</w:t>
      </w:r>
      <w:r w:rsidRPr="00107267">
        <w:rPr>
          <w:rFonts w:ascii="PT Astra Serif" w:hAnsi="PT Astra Serif" w:cs="Times New Roman"/>
          <w:sz w:val="24"/>
          <w:szCs w:val="24"/>
        </w:rPr>
        <w:t>уча</w:t>
      </w:r>
      <w:r w:rsidR="00662480" w:rsidRPr="00107267">
        <w:rPr>
          <w:rFonts w:ascii="PT Astra Serif" w:hAnsi="PT Astra Serif" w:cs="Times New Roman"/>
          <w:sz w:val="24"/>
          <w:szCs w:val="24"/>
        </w:rPr>
        <w:t>ю</w:t>
      </w:r>
      <w:r w:rsidRPr="00107267">
        <w:rPr>
          <w:rFonts w:ascii="PT Astra Serif" w:hAnsi="PT Astra Serif" w:cs="Times New Roman"/>
          <w:sz w:val="24"/>
          <w:szCs w:val="24"/>
        </w:rPr>
        <w:t>щимися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достигается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посредством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научно-обоснованных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инновационных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методов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информационно-коммуникативных</w:t>
      </w:r>
      <w:r w:rsidR="00024BAF" w:rsidRPr="00107267">
        <w:rPr>
          <w:rFonts w:ascii="PT Astra Serif" w:hAnsi="PT Astra Serif" w:cs="Times New Roman"/>
          <w:sz w:val="24"/>
          <w:szCs w:val="24"/>
        </w:rPr>
        <w:t xml:space="preserve"> </w:t>
      </w:r>
      <w:r w:rsidR="00662480" w:rsidRPr="00107267">
        <w:rPr>
          <w:rFonts w:ascii="PT Astra Serif" w:hAnsi="PT Astra Serif" w:cs="Times New Roman"/>
          <w:sz w:val="24"/>
          <w:szCs w:val="24"/>
        </w:rPr>
        <w:t xml:space="preserve">(в том числе </w:t>
      </w:r>
      <w:proofErr w:type="spellStart"/>
      <w:r w:rsidR="00662480" w:rsidRPr="00107267">
        <w:rPr>
          <w:rFonts w:ascii="PT Astra Serif" w:hAnsi="PT Astra Serif" w:cs="Times New Roman"/>
          <w:sz w:val="24"/>
          <w:szCs w:val="24"/>
        </w:rPr>
        <w:t>тифлоинформационных</w:t>
      </w:r>
      <w:proofErr w:type="spellEnd"/>
      <w:r w:rsidR="00662480"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технологий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педагогического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опыта.</w:t>
      </w:r>
      <w:r w:rsidR="00024BAF" w:rsidRPr="00107267">
        <w:rPr>
          <w:rFonts w:ascii="PT Astra Serif" w:hAnsi="PT Astra Serif" w:cs="Times New Roman"/>
          <w:sz w:val="24"/>
          <w:szCs w:val="24"/>
        </w:rPr>
        <w:t xml:space="preserve"> </w:t>
      </w:r>
    </w:p>
    <w:p w14:paraId="6518A21A" w14:textId="2BAE79AE"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Общее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число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часов,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отведённых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изучение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866A69" w:rsidRPr="00107267">
        <w:rPr>
          <w:rFonts w:ascii="PT Astra Serif" w:hAnsi="PT Astra Serif" w:cs="Times New Roman"/>
          <w:sz w:val="24"/>
          <w:szCs w:val="24"/>
        </w:rPr>
        <w:t>Адаптивная ф</w:t>
      </w:r>
      <w:r w:rsidRPr="00107267">
        <w:rPr>
          <w:rFonts w:ascii="PT Astra Serif" w:hAnsi="PT Astra Serif" w:cs="Times New Roman"/>
          <w:sz w:val="24"/>
          <w:szCs w:val="24"/>
        </w:rPr>
        <w:t>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начальной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составляет</w:t>
      </w:r>
      <w:r w:rsidR="00024BAF" w:rsidRPr="00107267">
        <w:rPr>
          <w:rFonts w:ascii="PT Astra Serif" w:hAnsi="PT Astra Serif" w:cs="Times New Roman"/>
          <w:sz w:val="24"/>
          <w:szCs w:val="24"/>
        </w:rPr>
        <w:t xml:space="preserve"> </w:t>
      </w:r>
      <w:r w:rsidR="00AA74E9" w:rsidRPr="00107267">
        <w:rPr>
          <w:rFonts w:ascii="PT Astra Serif" w:hAnsi="PT Astra Serif" w:cs="Times New Roman"/>
          <w:sz w:val="24"/>
          <w:szCs w:val="24"/>
        </w:rPr>
        <w:t>5</w:t>
      </w:r>
      <w:r w:rsidRPr="00107267">
        <w:rPr>
          <w:rFonts w:ascii="PT Astra Serif" w:hAnsi="PT Astra Serif" w:cs="Times New Roman"/>
          <w:sz w:val="24"/>
          <w:szCs w:val="24"/>
        </w:rPr>
        <w:t>0</w:t>
      </w:r>
      <w:r w:rsidR="00AA74E9" w:rsidRPr="00107267">
        <w:rPr>
          <w:rFonts w:ascii="PT Astra Serif" w:hAnsi="PT Astra Serif" w:cs="Times New Roman"/>
          <w:sz w:val="24"/>
          <w:szCs w:val="24"/>
        </w:rPr>
        <w:t>7</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часа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неделю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99</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102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102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102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r w:rsidR="00AA74E9" w:rsidRPr="00107267">
        <w:rPr>
          <w:rFonts w:ascii="PT Astra Serif" w:hAnsi="PT Astra Serif" w:cs="Times New Roman"/>
          <w:sz w:val="24"/>
          <w:szCs w:val="24"/>
        </w:rPr>
        <w:t xml:space="preserve">; 5 класс </w:t>
      </w:r>
      <w:r w:rsidR="0009384E" w:rsidRPr="00107267">
        <w:rPr>
          <w:rFonts w:ascii="PT Astra Serif" w:hAnsi="PT Astra Serif" w:cs="Times New Roman"/>
          <w:sz w:val="24"/>
          <w:szCs w:val="24"/>
        </w:rPr>
        <w:t>–</w:t>
      </w:r>
      <w:r w:rsidR="00AA74E9" w:rsidRPr="00107267">
        <w:rPr>
          <w:rFonts w:ascii="PT Astra Serif" w:hAnsi="PT Astra Serif" w:cs="Times New Roman"/>
          <w:sz w:val="24"/>
          <w:szCs w:val="24"/>
        </w:rPr>
        <w:t xml:space="preserve"> 102</w:t>
      </w:r>
      <w:r w:rsidR="0009384E" w:rsidRPr="00107267">
        <w:rPr>
          <w:rFonts w:ascii="PT Astra Serif" w:hAnsi="PT Astra Serif" w:cs="Times New Roman"/>
          <w:sz w:val="24"/>
          <w:szCs w:val="24"/>
        </w:rPr>
        <w:t xml:space="preserve">ч. </w:t>
      </w:r>
    </w:p>
    <w:p w14:paraId="5FB03D76" w14:textId="22BC0D7B" w:rsidR="00866A69" w:rsidRPr="00107267" w:rsidRDefault="00866A69" w:rsidP="00C664F7">
      <w:pPr>
        <w:spacing w:after="0" w:line="240" w:lineRule="auto"/>
        <w:ind w:firstLine="709"/>
        <w:jc w:val="both"/>
        <w:rPr>
          <w:rFonts w:ascii="PT Astra Serif" w:hAnsi="PT Astra Serif" w:cs="Times New Roman"/>
          <w:sz w:val="24"/>
          <w:szCs w:val="24"/>
        </w:rPr>
      </w:pPr>
      <w:bookmarkStart w:id="3" w:name="_Toc103687208"/>
      <w:r w:rsidRPr="00107267">
        <w:rPr>
          <w:rFonts w:ascii="PT Astra Serif" w:hAnsi="PT Astra Serif" w:cs="Times New Roman"/>
          <w:sz w:val="24"/>
          <w:szCs w:val="24"/>
        </w:rPr>
        <w:t>Про</w:t>
      </w:r>
      <w:r w:rsidR="00C00CBB" w:rsidRPr="00107267">
        <w:rPr>
          <w:rFonts w:ascii="PT Astra Serif" w:hAnsi="PT Astra Serif" w:cs="Times New Roman"/>
          <w:sz w:val="24"/>
          <w:szCs w:val="24"/>
        </w:rPr>
        <w:t>лонгация сроков освоения слабовидящими</w:t>
      </w:r>
      <w:r w:rsidRPr="00107267">
        <w:rPr>
          <w:rFonts w:ascii="PT Astra Serif" w:hAnsi="PT Astra Serif" w:cs="Times New Roman"/>
          <w:sz w:val="24"/>
          <w:szCs w:val="24"/>
        </w:rPr>
        <w:t xml:space="preserve"> обучающимися учебного предмета «Адаптивная физическая культура» на уровне начального общего образования осуществляется в соответствии со следующими принципами и подходами:</w:t>
      </w:r>
    </w:p>
    <w:p w14:paraId="0732BA8D" w14:textId="77777777" w:rsidR="00866A69" w:rsidRPr="00107267" w:rsidRDefault="00866A69"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402B6F2A" w14:textId="77777777" w:rsidR="00866A69" w:rsidRPr="00107267" w:rsidRDefault="00866A69"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резервность</w:t>
      </w:r>
      <w:proofErr w:type="spellEnd"/>
      <w:r w:rsidRPr="00107267">
        <w:rPr>
          <w:rFonts w:ascii="PT Astra Serif" w:hAnsi="PT Astra Serif" w:cs="Times New Roman"/>
          <w:sz w:val="24"/>
          <w:szCs w:val="24"/>
        </w:rPr>
        <w:t xml:space="preserve"> планирования учебного материала. Материал, который должен быть запланирован на учебный год, планируется из расчёта – учебный год +одна учебная четверть;</w:t>
      </w:r>
    </w:p>
    <w:p w14:paraId="5D548415" w14:textId="77777777" w:rsidR="00866A69" w:rsidRPr="00107267" w:rsidRDefault="00866A69"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сезонный характер.</w:t>
      </w:r>
    </w:p>
    <w:p w14:paraId="0E5C1411" w14:textId="77777777" w:rsidR="00866A69" w:rsidRPr="00107267" w:rsidRDefault="00866A69"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7D7A7C01" w14:textId="77777777" w:rsidR="00866A69" w:rsidRPr="00107267" w:rsidRDefault="00866A69"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14:paraId="5EF43C88" w14:textId="289C2B67" w:rsidR="00866A69" w:rsidRPr="00107267" w:rsidRDefault="00866A69" w:rsidP="00C664F7">
      <w:pPr>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6518A21B" w14:textId="45888A6E" w:rsidR="00444CC6" w:rsidRPr="00107267" w:rsidRDefault="00444CC6" w:rsidP="00C664F7">
      <w:pPr>
        <w:suppressAutoHyphens/>
        <w:spacing w:after="0" w:line="240" w:lineRule="auto"/>
        <w:ind w:firstLine="709"/>
        <w:jc w:val="center"/>
        <w:rPr>
          <w:rFonts w:ascii="PT Astra Serif" w:hAnsi="PT Astra Serif" w:cs="Times New Roman"/>
          <w:sz w:val="24"/>
          <w:szCs w:val="24"/>
        </w:rPr>
      </w:pPr>
      <w:r w:rsidRPr="00107267">
        <w:rPr>
          <w:rFonts w:ascii="PT Astra Serif" w:hAnsi="PT Astra Serif" w:cs="Times New Roman"/>
          <w:sz w:val="24"/>
          <w:szCs w:val="24"/>
        </w:rPr>
        <w:br w:type="page"/>
      </w:r>
    </w:p>
    <w:p w14:paraId="7B091545" w14:textId="77777777" w:rsidR="004C7260" w:rsidRPr="00107267" w:rsidRDefault="006A5CFF" w:rsidP="00C664F7">
      <w:pPr>
        <w:pStyle w:val="1"/>
        <w:spacing w:before="0" w:line="240" w:lineRule="auto"/>
        <w:jc w:val="center"/>
        <w:rPr>
          <w:rFonts w:ascii="PT Astra Serif" w:hAnsi="PT Astra Serif" w:cs="Times New Roman"/>
          <w:b/>
          <w:color w:val="auto"/>
          <w:sz w:val="24"/>
          <w:szCs w:val="24"/>
        </w:rPr>
      </w:pPr>
      <w:bookmarkStart w:id="4" w:name="_Toc143383389"/>
      <w:r w:rsidRPr="00107267">
        <w:rPr>
          <w:rFonts w:ascii="PT Astra Serif" w:hAnsi="PT Astra Serif" w:cs="Times New Roman"/>
          <w:b/>
          <w:color w:val="auto"/>
          <w:sz w:val="24"/>
          <w:szCs w:val="24"/>
        </w:rPr>
        <w:lastRenderedPageBreak/>
        <w:t>СОДЕРЖАНИЕ</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УЧЕБНОГО</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ПРЕДМЕТА</w:t>
      </w:r>
      <w:r w:rsidR="00024BAF" w:rsidRPr="00107267">
        <w:rPr>
          <w:rFonts w:ascii="PT Astra Serif" w:hAnsi="PT Astra Serif" w:cs="Times New Roman"/>
          <w:b/>
          <w:color w:val="auto"/>
          <w:sz w:val="24"/>
          <w:szCs w:val="24"/>
        </w:rPr>
        <w:t xml:space="preserve"> </w:t>
      </w:r>
    </w:p>
    <w:p w14:paraId="6518A21C" w14:textId="34B76777" w:rsidR="00B35C2F" w:rsidRPr="00107267" w:rsidRDefault="006A5CFF" w:rsidP="00C664F7">
      <w:pPr>
        <w:pStyle w:val="1"/>
        <w:spacing w:before="0" w:line="240" w:lineRule="auto"/>
        <w:jc w:val="center"/>
        <w:rPr>
          <w:rFonts w:ascii="PT Astra Serif" w:hAnsi="PT Astra Serif" w:cs="Times New Roman"/>
          <w:b/>
          <w:color w:val="auto"/>
          <w:sz w:val="24"/>
          <w:szCs w:val="24"/>
        </w:rPr>
      </w:pPr>
      <w:r w:rsidRPr="00107267">
        <w:rPr>
          <w:rFonts w:ascii="PT Astra Serif" w:hAnsi="PT Astra Serif" w:cs="Times New Roman"/>
          <w:b/>
          <w:color w:val="auto"/>
          <w:sz w:val="24"/>
          <w:szCs w:val="24"/>
        </w:rPr>
        <w:t>«</w:t>
      </w:r>
      <w:r w:rsidR="00866A69" w:rsidRPr="00107267">
        <w:rPr>
          <w:rFonts w:ascii="PT Astra Serif" w:hAnsi="PT Astra Serif" w:cs="Times New Roman"/>
          <w:b/>
          <w:color w:val="auto"/>
          <w:sz w:val="24"/>
          <w:szCs w:val="24"/>
        </w:rPr>
        <w:t xml:space="preserve">АДАПТИВНАЯ </w:t>
      </w:r>
      <w:r w:rsidRPr="00107267">
        <w:rPr>
          <w:rFonts w:ascii="PT Astra Serif" w:hAnsi="PT Astra Serif" w:cs="Times New Roman"/>
          <w:b/>
          <w:color w:val="auto"/>
          <w:sz w:val="24"/>
          <w:szCs w:val="24"/>
        </w:rPr>
        <w:t>ФИЗИЧЕСКАЯ</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КУЛЬТУРА»</w:t>
      </w:r>
      <w:bookmarkEnd w:id="3"/>
      <w:bookmarkEnd w:id="4"/>
    </w:p>
    <w:p w14:paraId="69D73039" w14:textId="77777777" w:rsidR="00444CC6" w:rsidRPr="00107267" w:rsidRDefault="00444CC6" w:rsidP="00C664F7">
      <w:pPr>
        <w:suppressAutoHyphens/>
        <w:spacing w:after="0" w:line="240" w:lineRule="auto"/>
        <w:ind w:firstLine="709"/>
        <w:rPr>
          <w:rFonts w:ascii="PT Astra Serif" w:hAnsi="PT Astra Serif" w:cs="Times New Roman"/>
          <w:sz w:val="24"/>
          <w:szCs w:val="24"/>
        </w:rPr>
      </w:pPr>
      <w:bookmarkStart w:id="5" w:name="_Toc103687209"/>
    </w:p>
    <w:p w14:paraId="7F61E879" w14:textId="643497A9" w:rsidR="00444CC6" w:rsidRPr="00107267" w:rsidRDefault="00EE6F96" w:rsidP="00C664F7">
      <w:pPr>
        <w:pStyle w:val="2"/>
        <w:spacing w:before="0" w:line="240" w:lineRule="auto"/>
        <w:jc w:val="center"/>
        <w:rPr>
          <w:rFonts w:ascii="PT Astra Serif" w:hAnsi="PT Astra Serif" w:cs="Times New Roman"/>
          <w:b/>
          <w:color w:val="auto"/>
          <w:sz w:val="24"/>
          <w:szCs w:val="24"/>
        </w:rPr>
      </w:pPr>
      <w:bookmarkStart w:id="6" w:name="_Toc143383390"/>
      <w:r w:rsidRPr="00107267">
        <w:rPr>
          <w:rFonts w:ascii="PT Astra Serif" w:hAnsi="PT Astra Serif" w:cs="Times New Roman"/>
          <w:b/>
          <w:color w:val="auto"/>
          <w:sz w:val="24"/>
          <w:szCs w:val="24"/>
        </w:rPr>
        <w:t>1 КЛАСС</w:t>
      </w:r>
      <w:bookmarkEnd w:id="5"/>
      <w:bookmarkEnd w:id="6"/>
    </w:p>
    <w:p w14:paraId="6A206E21"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792DD1B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Знания о физической культуре.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DD3184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Способы самостоятельной деятельности. Режим дня и правила его составления и соблюдения. </w:t>
      </w:r>
    </w:p>
    <w:p w14:paraId="5656F14C"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Физическое совершенствование. Оздоровительная физическая культура.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Упражнения на ориентирование.</w:t>
      </w:r>
    </w:p>
    <w:p w14:paraId="6073CF8B"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Спортивно-оздоровительная физическая культура. Правила поведения на уроках физической культуры, подбора одежды для занятий в спортивном зале и на открытом воздухе. </w:t>
      </w:r>
      <w:bookmarkStart w:id="7" w:name="_Hlk143455998"/>
      <w:r w:rsidRPr="00107267">
        <w:rPr>
          <w:rFonts w:ascii="PT Astra Serif" w:hAnsi="PT Astra Serif" w:cs="Times New Roman"/>
          <w:sz w:val="24"/>
          <w:szCs w:val="24"/>
        </w:rPr>
        <w:t>Корригирующие упражнения и упражнения по профилактике нарушений осанки и плоскостопия, соматических заболеваний, нарушений сенсорных систем, укрепления сердечно-сосудистой и дыхательной систем, для восстановления и компенсации утраченных или нарушенных функций при хронических заболеваниях, травмах и т.д.</w:t>
      </w:r>
      <w:bookmarkEnd w:id="7"/>
    </w:p>
    <w:p w14:paraId="55EDE6A7"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2B688BC"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Гимнастические упражнения: стилизованные способы передвижения ходьбой и бегом с ориентировкой на тактильные ощущения.; упражнения с гимнастическим мячом и гимнастической скакалкой; стилизованные гимнастические прыжки. </w:t>
      </w:r>
    </w:p>
    <w:p w14:paraId="4FA855A2"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7EA10AE"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Лыжная подготовка (в связи со спецификой региона может быть заменена: 1)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2) элементами </w:t>
      </w:r>
      <w:proofErr w:type="spellStart"/>
      <w:r w:rsidRPr="00107267">
        <w:rPr>
          <w:rFonts w:ascii="PT Astra Serif" w:hAnsi="PT Astra Serif" w:cs="Times New Roman"/>
          <w:sz w:val="24"/>
          <w:szCs w:val="24"/>
        </w:rPr>
        <w:t>шоудауна</w:t>
      </w:r>
      <w:proofErr w:type="spellEnd"/>
      <w:r w:rsidRPr="00107267">
        <w:rPr>
          <w:rFonts w:ascii="PT Astra Serif" w:hAnsi="PT Astra Serif" w:cs="Times New Roman"/>
          <w:sz w:val="24"/>
          <w:szCs w:val="24"/>
        </w:rPr>
        <w:t xml:space="preserve">).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r w:rsidRPr="00107267">
        <w:rPr>
          <w:rFonts w:ascii="PT Astra Serif" w:hAnsi="PT Astra Serif" w:cs="Times New Roman"/>
          <w:sz w:val="24"/>
          <w:szCs w:val="24"/>
          <w:shd w:val="clear" w:color="auto" w:fill="FFFFFF"/>
        </w:rPr>
        <w:t xml:space="preserve">Инструктаж по технике безопасности. История появления </w:t>
      </w:r>
      <w:proofErr w:type="spellStart"/>
      <w:r w:rsidRPr="00107267">
        <w:rPr>
          <w:rFonts w:ascii="PT Astra Serif" w:hAnsi="PT Astra Serif" w:cs="Times New Roman"/>
          <w:sz w:val="24"/>
          <w:szCs w:val="24"/>
          <w:shd w:val="clear" w:color="auto" w:fill="FFFFFF"/>
        </w:rPr>
        <w:t>голбола</w:t>
      </w:r>
      <w:proofErr w:type="spellEnd"/>
      <w:r w:rsidRPr="00107267">
        <w:rPr>
          <w:rFonts w:ascii="PT Astra Serif" w:hAnsi="PT Astra Serif" w:cs="Times New Roman"/>
          <w:sz w:val="24"/>
          <w:szCs w:val="24"/>
          <w:shd w:val="clear" w:color="auto" w:fill="FFFFFF"/>
        </w:rPr>
        <w:t>.    Знакомство с инвентарём. Инструктаж по технике безопасности. История появления тенниса для незрячих.    Знакомство с инвентарём. </w:t>
      </w:r>
    </w:p>
    <w:p w14:paraId="398E9B1C"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Лёгкая атлетика. Равномерная ходьба и равномерный бег с ориентировкой на тактильные ощущения. Прыжок в длину с места. Прыжки в длину и высоту с места толчком двумя ногами, в высоту с прямого разбега. </w:t>
      </w:r>
    </w:p>
    <w:p w14:paraId="2EE147FB"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Подвижные и спортивные игры. Считалки для самостоятельной организации подвижных игр.</w:t>
      </w:r>
    </w:p>
    <w:p w14:paraId="1393349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-ориентированная физическая культура. Развитие основных физических качеств средствами спортивных и подвижных игр. Подготовка к выполнению нормативных требований комплекса ГТО.</w:t>
      </w:r>
    </w:p>
    <w:p w14:paraId="11562901"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316FC728" w14:textId="5D39840E" w:rsidR="00444CC6" w:rsidRPr="00107267" w:rsidRDefault="00EE6F96" w:rsidP="00C664F7">
      <w:pPr>
        <w:pStyle w:val="2"/>
        <w:spacing w:before="0" w:line="240" w:lineRule="auto"/>
        <w:jc w:val="center"/>
        <w:rPr>
          <w:rFonts w:ascii="PT Astra Serif" w:hAnsi="PT Astra Serif" w:cs="Times New Roman"/>
          <w:b/>
          <w:color w:val="auto"/>
          <w:sz w:val="24"/>
          <w:szCs w:val="24"/>
        </w:rPr>
      </w:pPr>
      <w:bookmarkStart w:id="8" w:name="_Toc143383391"/>
      <w:r w:rsidRPr="00107267">
        <w:rPr>
          <w:rFonts w:ascii="PT Astra Serif" w:hAnsi="PT Astra Serif" w:cs="Times New Roman"/>
          <w:b/>
          <w:color w:val="auto"/>
          <w:sz w:val="24"/>
          <w:szCs w:val="24"/>
        </w:rPr>
        <w:t>2 КЛАСС</w:t>
      </w:r>
      <w:bookmarkEnd w:id="8"/>
    </w:p>
    <w:p w14:paraId="2838216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0C67088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Знания о физической культуре. Из истории возникновения физических упражнений и первых соревнований. Зарождение Олимпийских игр древности.</w:t>
      </w:r>
    </w:p>
    <w:p w14:paraId="67BFB44E"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lastRenderedPageBreak/>
        <w:t>Способы самостоятельной деятельности.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074FF2F"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Физическое совершенствование. Оздоровительная физическая культура. Закаливание организма обтиранием. Составление комплекса утренней зарядки и физкультминутки для занятий в домашних условиях. Упражнения на ориентирование.</w:t>
      </w:r>
    </w:p>
    <w:p w14:paraId="636E88A9"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Спортивно-оздоровительная физическая культура.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Корригирующие упражнения и упражнения по профилактике нарушений осанки и плоскостопия и т.д.</w:t>
      </w:r>
    </w:p>
    <w:p w14:paraId="227DAC63"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4A4B2882"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Лыжная подготовка (в связи со спецификой региона может быть заменена: 1)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2) элементами </w:t>
      </w:r>
      <w:proofErr w:type="spellStart"/>
      <w:r w:rsidRPr="00107267">
        <w:rPr>
          <w:rFonts w:ascii="PT Astra Serif" w:hAnsi="PT Astra Serif" w:cs="Times New Roman"/>
          <w:sz w:val="24"/>
          <w:szCs w:val="24"/>
        </w:rPr>
        <w:t>шоудауна</w:t>
      </w:r>
      <w:proofErr w:type="spellEnd"/>
      <w:r w:rsidRPr="00107267">
        <w:rPr>
          <w:rFonts w:ascii="PT Astra Serif" w:hAnsi="PT Astra Serif" w:cs="Times New Roman"/>
          <w:sz w:val="24"/>
          <w:szCs w:val="24"/>
        </w:rPr>
        <w:t xml:space="preserve">). Правила поведения на занятиях лыжной подготовкой. Упражнения на лыжах: передвижение </w:t>
      </w:r>
      <w:proofErr w:type="spellStart"/>
      <w:r w:rsidRPr="00107267">
        <w:rPr>
          <w:rFonts w:ascii="PT Astra Serif" w:hAnsi="PT Astra Serif" w:cs="Times New Roman"/>
          <w:sz w:val="24"/>
          <w:szCs w:val="24"/>
        </w:rPr>
        <w:t>двухшажным</w:t>
      </w:r>
      <w:proofErr w:type="spellEnd"/>
      <w:r w:rsidRPr="00107267">
        <w:rPr>
          <w:rFonts w:ascii="PT Astra Serif" w:hAnsi="PT Astra Serif" w:cs="Times New Roman"/>
          <w:sz w:val="24"/>
          <w:szCs w:val="24"/>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r w:rsidRPr="00107267">
        <w:rPr>
          <w:rFonts w:ascii="PT Astra Serif" w:hAnsi="PT Astra Serif" w:cs="Times New Roman"/>
          <w:sz w:val="24"/>
          <w:szCs w:val="24"/>
          <w:shd w:val="clear" w:color="auto" w:fill="FFFFFF"/>
        </w:rPr>
        <w:t xml:space="preserve"> Инструктаж по технике безопасности. Перекатывание мяча. Передачи мяча. Общая физическая подготовка. Ознакомление с правилами. Инструктаж по технике безопасности. Общая физическая подготовка. Подвижные игры со звуковым шариком и ракеткой. Стойка ожидания шара. Ознакомление с правилами.</w:t>
      </w:r>
    </w:p>
    <w:p w14:paraId="405DD533"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Прыжок в длину с места.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07267">
        <w:rPr>
          <w:rFonts w:ascii="PT Astra Serif" w:hAnsi="PT Astra Serif" w:cs="Times New Roman"/>
          <w:sz w:val="24"/>
          <w:szCs w:val="24"/>
        </w:rPr>
        <w:t>обеганием</w:t>
      </w:r>
      <w:proofErr w:type="spellEnd"/>
      <w:r w:rsidRPr="00107267">
        <w:rPr>
          <w:rFonts w:ascii="PT Astra Serif" w:hAnsi="PT Astra Serif" w:cs="Times New Roman"/>
          <w:sz w:val="24"/>
          <w:szCs w:val="24"/>
        </w:rPr>
        <w:t xml:space="preserve"> предметов; с преодолением небольших препятствий.</w:t>
      </w:r>
    </w:p>
    <w:p w14:paraId="6AC8D46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Подвижные игры. Подвижные игры с техническими приёмами элементов адаптированных спортивных игр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торбол</w:t>
      </w:r>
      <w:proofErr w:type="spellEnd"/>
      <w:r w:rsidRPr="00107267">
        <w:rPr>
          <w:rFonts w:ascii="PT Astra Serif" w:hAnsi="PT Astra Serif" w:cs="Times New Roman"/>
          <w:sz w:val="24"/>
          <w:szCs w:val="24"/>
        </w:rPr>
        <w:t xml:space="preserve">, баскетбол, футбол). </w:t>
      </w:r>
    </w:p>
    <w:p w14:paraId="358A3DB4"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-ориентированная физическая культура. Подготовка к соревнованиям по комплексу ГТО. Развитие основных физических качеств средствами подвижных и спортивных игр.</w:t>
      </w:r>
    </w:p>
    <w:p w14:paraId="136DEFA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7B8F4AD4" w14:textId="4EEB48BF" w:rsidR="00444CC6" w:rsidRPr="00107267" w:rsidRDefault="00EE6F96" w:rsidP="00C664F7">
      <w:pPr>
        <w:pStyle w:val="2"/>
        <w:spacing w:before="0" w:line="240" w:lineRule="auto"/>
        <w:jc w:val="center"/>
        <w:rPr>
          <w:rFonts w:ascii="PT Astra Serif" w:hAnsi="PT Astra Serif" w:cs="Times New Roman"/>
          <w:b/>
          <w:color w:val="auto"/>
          <w:sz w:val="24"/>
          <w:szCs w:val="24"/>
        </w:rPr>
      </w:pPr>
      <w:bookmarkStart w:id="9" w:name="_Toc143383392"/>
      <w:r w:rsidRPr="00107267">
        <w:rPr>
          <w:rFonts w:ascii="PT Astra Serif" w:hAnsi="PT Astra Serif" w:cs="Times New Roman"/>
          <w:b/>
          <w:color w:val="auto"/>
          <w:sz w:val="24"/>
          <w:szCs w:val="24"/>
        </w:rPr>
        <w:t>3 КЛАСС</w:t>
      </w:r>
      <w:bookmarkEnd w:id="9"/>
    </w:p>
    <w:p w14:paraId="4336A891"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22ED9EC4"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Знания о физической культуре. Из истории развития физической культуры у древних народов, населявших территорию России. История появления современного спорта.</w:t>
      </w:r>
    </w:p>
    <w:p w14:paraId="10F081C0"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Способы самостоятельной деятельности.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5AE4D3B"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Физическое совершенствование. Оздоровительная физическая культура. Закаливание организма при помощи обливания под душем. Упражнения дыхательной и зрительной </w:t>
      </w:r>
      <w:r w:rsidRPr="00107267">
        <w:rPr>
          <w:rFonts w:ascii="PT Astra Serif" w:hAnsi="PT Astra Serif" w:cs="Times New Roman"/>
          <w:sz w:val="24"/>
          <w:szCs w:val="24"/>
        </w:rPr>
        <w:lastRenderedPageBreak/>
        <w:t>гимнастики, их влияние на восстановление организма после умственной и физической нагрузки. Упражнения на ориентирование.</w:t>
      </w:r>
    </w:p>
    <w:p w14:paraId="3AD5D043"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Спортивно-оздоровительная физическая культура. Гимнастика с основами акробатики. Строевые упражнения в движении </w:t>
      </w:r>
      <w:proofErr w:type="spellStart"/>
      <w:r w:rsidRPr="00107267">
        <w:rPr>
          <w:rFonts w:ascii="PT Astra Serif" w:hAnsi="PT Astra Serif" w:cs="Times New Roman"/>
          <w:sz w:val="24"/>
          <w:szCs w:val="24"/>
        </w:rPr>
        <w:t>противоходом</w:t>
      </w:r>
      <w:proofErr w:type="spellEnd"/>
      <w:r w:rsidRPr="00107267">
        <w:rPr>
          <w:rFonts w:ascii="PT Astra Serif" w:hAnsi="PT Astra Serif" w:cs="Times New Roman"/>
          <w:sz w:val="24"/>
          <w:szCs w:val="24"/>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bookmarkStart w:id="10" w:name="_Hlk143456044"/>
      <w:r w:rsidRPr="00107267">
        <w:rPr>
          <w:rFonts w:ascii="PT Astra Serif" w:hAnsi="PT Astra Serif" w:cs="Times New Roman"/>
          <w:sz w:val="24"/>
          <w:szCs w:val="24"/>
        </w:rPr>
        <w:t xml:space="preserve">Корригирующие упражнения и упражнения по профилактике нарушений осанки и плоскостопия и т.д., с учетом сенситивных периодов развития. </w:t>
      </w:r>
    </w:p>
    <w:bookmarkEnd w:id="10"/>
    <w:p w14:paraId="37A36FAF"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1400622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Лёгкая атлетика. Прыжок в длину с места.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6DC1E98C"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Лыжная подготовка (в связи со спецификой региона может быть заменена: 1)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2) элементами </w:t>
      </w:r>
      <w:proofErr w:type="spellStart"/>
      <w:r w:rsidRPr="00107267">
        <w:rPr>
          <w:rFonts w:ascii="PT Astra Serif" w:hAnsi="PT Astra Serif" w:cs="Times New Roman"/>
          <w:sz w:val="24"/>
          <w:szCs w:val="24"/>
        </w:rPr>
        <w:t>шоудауна</w:t>
      </w:r>
      <w:proofErr w:type="spellEnd"/>
      <w:r w:rsidRPr="00107267">
        <w:rPr>
          <w:rFonts w:ascii="PT Astra Serif" w:hAnsi="PT Astra Serif" w:cs="Times New Roman"/>
          <w:sz w:val="24"/>
          <w:szCs w:val="24"/>
        </w:rPr>
        <w:t xml:space="preserve">). Передвижение одновременным </w:t>
      </w:r>
      <w:proofErr w:type="spellStart"/>
      <w:r w:rsidRPr="00107267">
        <w:rPr>
          <w:rFonts w:ascii="PT Astra Serif" w:hAnsi="PT Astra Serif" w:cs="Times New Roman"/>
          <w:sz w:val="24"/>
          <w:szCs w:val="24"/>
        </w:rPr>
        <w:t>двухшажным</w:t>
      </w:r>
      <w:proofErr w:type="spellEnd"/>
      <w:r w:rsidRPr="00107267">
        <w:rPr>
          <w:rFonts w:ascii="PT Astra Serif" w:hAnsi="PT Astra Serif" w:cs="Times New Roman"/>
          <w:sz w:val="24"/>
          <w:szCs w:val="24"/>
        </w:rPr>
        <w:t xml:space="preserve"> ходом. Упражнения в поворотах на лыжах переступанием стоя на месте и в движении. Торможение плугом. </w:t>
      </w:r>
      <w:r w:rsidRPr="00107267">
        <w:rPr>
          <w:rFonts w:ascii="PT Astra Serif" w:hAnsi="PT Astra Serif" w:cs="Times New Roman"/>
          <w:sz w:val="24"/>
          <w:szCs w:val="24"/>
          <w:shd w:val="clear" w:color="auto" w:fill="FFFFFF"/>
        </w:rPr>
        <w:t xml:space="preserve">Инструктаж по технике безопасности. Техника выполнения блока. Техника выполнения броска. Стойка ожидания мяча. Специальная физическая подготовка. Инструктаж по технике безопасности. Техника выполнения прямой подачи. Закрепление стойки ожидания шара. </w:t>
      </w:r>
    </w:p>
    <w:p w14:paraId="4329A45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107267">
        <w:rPr>
          <w:rFonts w:ascii="PT Astra Serif" w:hAnsi="PT Astra Serif" w:cs="Times New Roman"/>
          <w:iCs/>
          <w:sz w:val="24"/>
          <w:szCs w:val="24"/>
          <w:shd w:val="clear" w:color="auto" w:fill="FFFFFF"/>
        </w:rPr>
        <w:t>сухое плавание</w:t>
      </w:r>
      <w:r w:rsidRPr="00107267">
        <w:rPr>
          <w:rFonts w:ascii="PT Astra Serif" w:hAnsi="PT Astra Serif" w:cs="Times New Roman"/>
          <w:sz w:val="24"/>
          <w:szCs w:val="24"/>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r w:rsidRPr="00107267">
        <w:rPr>
          <w:rFonts w:ascii="PT Astra Serif" w:hAnsi="PT Astra Serif" w:cs="Times New Roman"/>
          <w:iCs/>
          <w:sz w:val="24"/>
          <w:szCs w:val="24"/>
          <w:shd w:val="clear" w:color="auto" w:fill="FFFFFF"/>
        </w:rPr>
        <w:t xml:space="preserve">Тренировки вне бассейна, упражнения на суше: </w:t>
      </w:r>
      <w:r w:rsidRPr="00107267">
        <w:rPr>
          <w:rFonts w:ascii="PT Astra Serif" w:hAnsi="PT Astra Serif" w:cs="Times New Roman"/>
          <w:sz w:val="24"/>
          <w:szCs w:val="24"/>
        </w:rPr>
        <w:t>ознакомление с кролем на груди и спине; брасом</w:t>
      </w:r>
      <w:r w:rsidRPr="00107267">
        <w:rPr>
          <w:rFonts w:ascii="PT Astra Serif" w:hAnsi="PT Astra Serif"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2F92301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Подвижные и спортивные игры. Подвижные игры на точность движений с приёмами спортивных игр и лыжной подготовки. Адаптированные спортивные игры с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правила игры и судейство, учебная игра без зрительного анализатора с соблюдением всех правил; </w:t>
      </w:r>
      <w:proofErr w:type="spellStart"/>
      <w:r w:rsidRPr="00107267">
        <w:rPr>
          <w:rFonts w:ascii="PT Astra Serif" w:hAnsi="PT Astra Serif" w:cs="Times New Roman"/>
          <w:sz w:val="24"/>
          <w:szCs w:val="24"/>
        </w:rPr>
        <w:t>торбола</w:t>
      </w:r>
      <w:proofErr w:type="spellEnd"/>
      <w:r w:rsidRPr="00107267">
        <w:rPr>
          <w:rFonts w:ascii="PT Astra Serif" w:hAnsi="PT Astra Serif" w:cs="Times New Roman"/>
          <w:sz w:val="24"/>
          <w:szCs w:val="24"/>
        </w:rPr>
        <w:t xml:space="preserve">: ориентирование на площадке по коврикам без зрительного контроля, прыгающий мяч; баскетбола: ведение баскетбольного мяча; ловля и передача баскетбольного мяча; волейбола: прямая нижняя подача; приём и передача мяча снизу двумя руками на месте и в движении; футбола (озвученный мяч): ведение футбольного мяча; удар по неподвижному футбольному мячу. </w:t>
      </w:r>
    </w:p>
    <w:p w14:paraId="164C9D3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roofErr w:type="spellStart"/>
      <w:r w:rsidRPr="00107267">
        <w:rPr>
          <w:rFonts w:ascii="PT Astra Serif" w:hAnsi="PT Astra Serif" w:cs="Times New Roman"/>
          <w:sz w:val="24"/>
          <w:szCs w:val="24"/>
        </w:rPr>
        <w:lastRenderedPageBreak/>
        <w:t>Прикладно</w:t>
      </w:r>
      <w:proofErr w:type="spellEnd"/>
      <w:r w:rsidRPr="00107267">
        <w:rPr>
          <w:rFonts w:ascii="PT Astra Serif" w:hAnsi="PT Astra Serif" w:cs="Times New Roman"/>
          <w:sz w:val="24"/>
          <w:szCs w:val="24"/>
        </w:rPr>
        <w:t xml:space="preserve">-ориентированная физическая культура. Развитие основных физических качеств средствами базовых видов спорта. Подготовка к выполнению нормативных требований комплекса ГТО. </w:t>
      </w:r>
    </w:p>
    <w:p w14:paraId="1437B779"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bookmarkStart w:id="11" w:name="_Toc103687212"/>
    </w:p>
    <w:p w14:paraId="38865FCB" w14:textId="4A10748E" w:rsidR="00444CC6" w:rsidRPr="00107267" w:rsidRDefault="00EE6F96" w:rsidP="00C664F7">
      <w:pPr>
        <w:pStyle w:val="2"/>
        <w:spacing w:before="0" w:line="240" w:lineRule="auto"/>
        <w:jc w:val="center"/>
        <w:rPr>
          <w:rFonts w:ascii="PT Astra Serif" w:hAnsi="PT Astra Serif" w:cs="Times New Roman"/>
          <w:b/>
          <w:color w:val="auto"/>
          <w:sz w:val="24"/>
          <w:szCs w:val="24"/>
        </w:rPr>
      </w:pPr>
      <w:bookmarkStart w:id="12" w:name="_Toc143383393"/>
      <w:r w:rsidRPr="00107267">
        <w:rPr>
          <w:rFonts w:ascii="PT Astra Serif" w:hAnsi="PT Astra Serif" w:cs="Times New Roman"/>
          <w:b/>
          <w:color w:val="auto"/>
          <w:sz w:val="24"/>
          <w:szCs w:val="24"/>
        </w:rPr>
        <w:t>4 КЛАСС</w:t>
      </w:r>
      <w:bookmarkEnd w:id="12"/>
    </w:p>
    <w:bookmarkEnd w:id="11"/>
    <w:p w14:paraId="1615C97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5CDF729C"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14:paraId="033CBF57"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C8518F6"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Упражнения на ориентирование.</w:t>
      </w:r>
    </w:p>
    <w:p w14:paraId="291B8397"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07267">
        <w:rPr>
          <w:rFonts w:ascii="PT Astra Serif" w:hAnsi="PT Astra Serif" w:cs="Times New Roman"/>
          <w:sz w:val="24"/>
          <w:szCs w:val="24"/>
        </w:rPr>
        <w:t>напрыгивания</w:t>
      </w:r>
      <w:proofErr w:type="spellEnd"/>
      <w:r w:rsidRPr="00107267">
        <w:rPr>
          <w:rFonts w:ascii="PT Astra Serif" w:hAnsi="PT Astra Serif" w:cs="Times New Roman"/>
          <w:sz w:val="24"/>
          <w:szCs w:val="24"/>
        </w:rPr>
        <w:t>. Упражнения на низкой гимнастической перекладине: висы и упоры, подъём переворотом. Упражнения в танце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xml:space="preserve">». </w:t>
      </w:r>
      <w:bookmarkStart w:id="13" w:name="_Hlk143456706"/>
      <w:r w:rsidRPr="00107267">
        <w:rPr>
          <w:rFonts w:ascii="PT Astra Serif" w:hAnsi="PT Astra Serif" w:cs="Times New Roman"/>
          <w:sz w:val="24"/>
          <w:szCs w:val="24"/>
        </w:rPr>
        <w:t>Корригирующие упражнения профилактике нарушений осанки и плоскостопия, двигательной сферы и т.д., с учетом функциональных возможностей организма.</w:t>
      </w:r>
    </w:p>
    <w:bookmarkEnd w:id="13"/>
    <w:p w14:paraId="1F9409C1"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Лёгкая атлетика. Предупреждение травматизма во время выполнения легкоатлетических упражнений. Прыжок в длину с места.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D46F90C"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Лыжная подготовка (в связи со спецификой региона может быть заменена: 1)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2) элементами </w:t>
      </w:r>
      <w:proofErr w:type="spellStart"/>
      <w:r w:rsidRPr="00107267">
        <w:rPr>
          <w:rFonts w:ascii="PT Astra Serif" w:hAnsi="PT Astra Serif" w:cs="Times New Roman"/>
          <w:sz w:val="24"/>
          <w:szCs w:val="24"/>
        </w:rPr>
        <w:t>шоудауна</w:t>
      </w:r>
      <w:proofErr w:type="spellEnd"/>
      <w:r w:rsidRPr="00107267">
        <w:rPr>
          <w:rFonts w:ascii="PT Astra Serif" w:hAnsi="PT Astra Serif"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Предупреждение травматизма во время занятий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совершенствование техники тенниса для слепых и специальных физических качеств; ознакомление с тактикой игры; освоение должных тренировочных нагрузок.</w:t>
      </w:r>
    </w:p>
    <w:p w14:paraId="76CD0338"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107267">
        <w:rPr>
          <w:rFonts w:ascii="PT Astra Serif" w:hAnsi="PT Astra Serif" w:cs="Times New Roman"/>
          <w:iCs/>
          <w:sz w:val="24"/>
          <w:szCs w:val="24"/>
          <w:shd w:val="clear" w:color="auto" w:fill="FFFFFF"/>
        </w:rPr>
        <w:t>сухое плавание</w:t>
      </w:r>
      <w:r w:rsidRPr="00107267">
        <w:rPr>
          <w:rFonts w:ascii="PT Astra Serif" w:hAnsi="PT Astra Serif"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Pr="00107267">
        <w:rPr>
          <w:rFonts w:ascii="PT Astra Serif" w:hAnsi="PT Astra Serif" w:cs="Times New Roman"/>
          <w:iCs/>
          <w:sz w:val="24"/>
          <w:szCs w:val="24"/>
          <w:shd w:val="clear" w:color="auto" w:fill="FFFFFF"/>
        </w:rPr>
        <w:t xml:space="preserve">Тренировки вне бассейна, упражнения на суше: </w:t>
      </w:r>
      <w:r w:rsidRPr="00107267">
        <w:rPr>
          <w:rFonts w:ascii="PT Astra Serif" w:hAnsi="PT Astra Serif" w:cs="Times New Roman"/>
          <w:sz w:val="24"/>
          <w:szCs w:val="24"/>
        </w:rPr>
        <w:t>отработка кроля на груди и спине; браса</w:t>
      </w:r>
      <w:r w:rsidRPr="00107267">
        <w:rPr>
          <w:rFonts w:ascii="PT Astra Serif" w:hAnsi="PT Astra Serif"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32016E96"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Подвижные и спортивные игры. Предупреждение травматизма на занятиях подвижными играми. Подвижные игры общефизической подготовки. Адаптированные спортивные игры с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выполнение освоенных технических действий в </w:t>
      </w:r>
      <w:r w:rsidRPr="00107267">
        <w:rPr>
          <w:rFonts w:ascii="PT Astra Serif" w:hAnsi="PT Astra Serif" w:cs="Times New Roman"/>
          <w:sz w:val="24"/>
          <w:szCs w:val="24"/>
        </w:rPr>
        <w:lastRenderedPageBreak/>
        <w:t xml:space="preserve">условиях игровой деятельности без зрительного анализатора с соблюдением всех правил; </w:t>
      </w:r>
      <w:proofErr w:type="spellStart"/>
      <w:r w:rsidRPr="00107267">
        <w:rPr>
          <w:rFonts w:ascii="PT Astra Serif" w:hAnsi="PT Astra Serif" w:cs="Times New Roman"/>
          <w:sz w:val="24"/>
          <w:szCs w:val="24"/>
        </w:rPr>
        <w:t>торбола</w:t>
      </w:r>
      <w:proofErr w:type="spellEnd"/>
      <w:r w:rsidRPr="00107267">
        <w:rPr>
          <w:rFonts w:ascii="PT Astra Serif" w:hAnsi="PT Astra Serif" w:cs="Times New Roman"/>
          <w:sz w:val="24"/>
          <w:szCs w:val="24"/>
        </w:rPr>
        <w:t xml:space="preserve">: выполнение освоенных технических действий в условиях игровой деятельности без зрительного контроля, прыгающий мяч; волейбола: нижняя боковая подача; приём и передача мяча сверху; выполнение освоенных технических действий в условиях игровой деятельности; баскетбола: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 </w:t>
      </w:r>
    </w:p>
    <w:p w14:paraId="7BFC320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 xml:space="preserve">-ориентированная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p w14:paraId="15191A75"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7F18A62F" w14:textId="2D9F3401" w:rsidR="00444CC6" w:rsidRPr="00107267" w:rsidRDefault="00EE6F96" w:rsidP="00C664F7">
      <w:pPr>
        <w:pStyle w:val="2"/>
        <w:spacing w:before="0" w:line="240" w:lineRule="auto"/>
        <w:jc w:val="center"/>
        <w:rPr>
          <w:rFonts w:ascii="PT Astra Serif" w:hAnsi="PT Astra Serif" w:cs="Times New Roman"/>
          <w:b/>
          <w:color w:val="auto"/>
          <w:sz w:val="24"/>
          <w:szCs w:val="24"/>
        </w:rPr>
      </w:pPr>
      <w:bookmarkStart w:id="14" w:name="_Toc143383394"/>
      <w:r w:rsidRPr="00107267">
        <w:rPr>
          <w:rFonts w:ascii="PT Astra Serif" w:hAnsi="PT Astra Serif" w:cs="Times New Roman"/>
          <w:b/>
          <w:color w:val="auto"/>
          <w:sz w:val="24"/>
          <w:szCs w:val="24"/>
        </w:rPr>
        <w:t>5 КЛАСС</w:t>
      </w:r>
      <w:bookmarkEnd w:id="14"/>
    </w:p>
    <w:p w14:paraId="6FAC554E"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
    <w:p w14:paraId="41517178"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14:paraId="6C7AE43B"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1928AE4"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Упражнения на ориентирование.</w:t>
      </w:r>
    </w:p>
    <w:p w14:paraId="2DE7368E"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07267">
        <w:rPr>
          <w:rFonts w:ascii="PT Astra Serif" w:hAnsi="PT Astra Serif" w:cs="Times New Roman"/>
          <w:sz w:val="24"/>
          <w:szCs w:val="24"/>
        </w:rPr>
        <w:t>напрыгивания</w:t>
      </w:r>
      <w:proofErr w:type="spellEnd"/>
      <w:r w:rsidRPr="00107267">
        <w:rPr>
          <w:rFonts w:ascii="PT Astra Serif" w:hAnsi="PT Astra Serif" w:cs="Times New Roman"/>
          <w:sz w:val="24"/>
          <w:szCs w:val="24"/>
        </w:rPr>
        <w:t>. Упражнения на низкой гимнастической перекладине: висы и упоры, подъём переворотом. Упражнения в танце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Корригирующие упражнения профилактике нарушений осанки, двигательной сферы и т.д., с учетом функциональных возможностей организма.</w:t>
      </w:r>
    </w:p>
    <w:p w14:paraId="1A24A461"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Лёгкая атлетика. Предупреждение травматизма во время выполнения легкоатлетических упражнений. Прыжок в длину с места.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AC2D8F6"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Лыжная подготовка (в связи со спецификой региона может быть заменена: 1) элементами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2) элементами </w:t>
      </w:r>
      <w:proofErr w:type="spellStart"/>
      <w:r w:rsidRPr="00107267">
        <w:rPr>
          <w:rFonts w:ascii="PT Astra Serif" w:hAnsi="PT Astra Serif" w:cs="Times New Roman"/>
          <w:sz w:val="24"/>
          <w:szCs w:val="24"/>
        </w:rPr>
        <w:t>шоудауна</w:t>
      </w:r>
      <w:proofErr w:type="spellEnd"/>
      <w:r w:rsidRPr="00107267">
        <w:rPr>
          <w:rFonts w:ascii="PT Astra Serif" w:hAnsi="PT Astra Serif"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Предупреждение травматизма во время занятий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совершенствование техники тенниса для слепых и специальных физических качеств; повышение тактической подготовленности; освоение должных тренировочных нагрузок.</w:t>
      </w:r>
    </w:p>
    <w:p w14:paraId="7009FFED"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107267">
        <w:rPr>
          <w:rFonts w:ascii="PT Astra Serif" w:hAnsi="PT Astra Serif" w:cs="Times New Roman"/>
          <w:iCs/>
          <w:sz w:val="24"/>
          <w:szCs w:val="24"/>
          <w:shd w:val="clear" w:color="auto" w:fill="FFFFFF"/>
        </w:rPr>
        <w:t>сухое плавание</w:t>
      </w:r>
      <w:r w:rsidRPr="00107267">
        <w:rPr>
          <w:rFonts w:ascii="PT Astra Serif" w:hAnsi="PT Astra Serif"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Pr="00107267">
        <w:rPr>
          <w:rFonts w:ascii="PT Astra Serif" w:hAnsi="PT Astra Serif" w:cs="Times New Roman"/>
          <w:iCs/>
          <w:sz w:val="24"/>
          <w:szCs w:val="24"/>
          <w:shd w:val="clear" w:color="auto" w:fill="FFFFFF"/>
        </w:rPr>
        <w:t xml:space="preserve">Тренировки вне бассейна, </w:t>
      </w:r>
      <w:r w:rsidRPr="00107267">
        <w:rPr>
          <w:rFonts w:ascii="PT Astra Serif" w:hAnsi="PT Astra Serif" w:cs="Times New Roman"/>
          <w:iCs/>
          <w:sz w:val="24"/>
          <w:szCs w:val="24"/>
          <w:shd w:val="clear" w:color="auto" w:fill="FFFFFF"/>
        </w:rPr>
        <w:lastRenderedPageBreak/>
        <w:t xml:space="preserve">упражнения на суше: </w:t>
      </w:r>
      <w:r w:rsidRPr="00107267">
        <w:rPr>
          <w:rFonts w:ascii="PT Astra Serif" w:hAnsi="PT Astra Serif" w:cs="Times New Roman"/>
          <w:sz w:val="24"/>
          <w:szCs w:val="24"/>
        </w:rPr>
        <w:t>повторение кроля на груди и спине; браса</w:t>
      </w:r>
      <w:r w:rsidRPr="00107267">
        <w:rPr>
          <w:rFonts w:ascii="PT Astra Serif" w:hAnsi="PT Astra Serif"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4AAC0788"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Подвижные и спортивные игры. Предупреждение травматизма на занятиях подвижными играми. Подвижные игры общефизической подготовки. Адаптированные спортивные игры: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 xml:space="preserve">: выполнение освоенных технических действий в условиях игровой деятельности без зрительного анализатора с соблюдением всех правил. </w:t>
      </w:r>
      <w:proofErr w:type="spellStart"/>
      <w:r w:rsidRPr="00107267">
        <w:rPr>
          <w:rFonts w:ascii="PT Astra Serif" w:hAnsi="PT Astra Serif" w:cs="Times New Roman"/>
          <w:sz w:val="24"/>
          <w:szCs w:val="24"/>
        </w:rPr>
        <w:t>Торбол</w:t>
      </w:r>
      <w:proofErr w:type="spellEnd"/>
      <w:r w:rsidRPr="00107267">
        <w:rPr>
          <w:rFonts w:ascii="PT Astra Serif" w:hAnsi="PT Astra Serif" w:cs="Times New Roman"/>
          <w:sz w:val="24"/>
          <w:szCs w:val="24"/>
        </w:rPr>
        <w:t xml:space="preserve">: выполнение освоенных технических действий в условиях игровой деятельности.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(озвученным мяч): остановки катящегося мяча внутренней стороной стопы; выполнение освоенных технических действий в условиях игровой деятельности. </w:t>
      </w:r>
    </w:p>
    <w:p w14:paraId="44A9BD8E" w14:textId="77777777" w:rsidR="00444CC6" w:rsidRPr="00107267" w:rsidRDefault="00444CC6" w:rsidP="00C664F7">
      <w:pPr>
        <w:suppressAutoHyphens/>
        <w:spacing w:after="0" w:line="240" w:lineRule="auto"/>
        <w:ind w:firstLine="709"/>
        <w:jc w:val="both"/>
        <w:rPr>
          <w:rFonts w:ascii="PT Astra Serif" w:hAnsi="PT Astra Serif" w:cs="Times New Roman"/>
          <w:sz w:val="24"/>
          <w:szCs w:val="24"/>
        </w:rPr>
      </w:pP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 xml:space="preserve">-ориентированная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p w14:paraId="3F87C7CF" w14:textId="41DC715A" w:rsidR="00444CC6" w:rsidRPr="00107267" w:rsidRDefault="00444CC6"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br w:type="page"/>
      </w:r>
    </w:p>
    <w:p w14:paraId="40F5713F" w14:textId="77777777" w:rsidR="0009384E" w:rsidRPr="00107267" w:rsidRDefault="0009384E" w:rsidP="00C664F7">
      <w:pPr>
        <w:suppressAutoHyphens/>
        <w:spacing w:after="0" w:line="240" w:lineRule="auto"/>
        <w:ind w:firstLine="709"/>
        <w:jc w:val="both"/>
        <w:rPr>
          <w:rFonts w:ascii="PT Astra Serif" w:hAnsi="PT Astra Serif" w:cs="Times New Roman"/>
          <w:sz w:val="24"/>
          <w:szCs w:val="24"/>
        </w:rPr>
      </w:pPr>
    </w:p>
    <w:p w14:paraId="6518A24C" w14:textId="6424C9EF" w:rsidR="00B35C2F" w:rsidRPr="00107267" w:rsidRDefault="006A5CFF" w:rsidP="00C664F7">
      <w:pPr>
        <w:pStyle w:val="1"/>
        <w:spacing w:before="0" w:line="240" w:lineRule="auto"/>
        <w:ind w:firstLine="709"/>
        <w:jc w:val="center"/>
        <w:rPr>
          <w:rFonts w:ascii="PT Astra Serif" w:hAnsi="PT Astra Serif" w:cs="Times New Roman"/>
          <w:b/>
          <w:color w:val="auto"/>
          <w:sz w:val="24"/>
          <w:szCs w:val="24"/>
        </w:rPr>
      </w:pPr>
      <w:bookmarkStart w:id="15" w:name="_Toc103687213"/>
      <w:bookmarkStart w:id="16" w:name="_Toc143383395"/>
      <w:r w:rsidRPr="00107267">
        <w:rPr>
          <w:rFonts w:ascii="PT Astra Serif" w:hAnsi="PT Astra Serif" w:cs="Times New Roman"/>
          <w:b/>
          <w:color w:val="auto"/>
          <w:sz w:val="24"/>
          <w:szCs w:val="24"/>
        </w:rPr>
        <w:t>ПЛАНИРУЕМЫЕ</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РЕЗУЛЬТАТЫ</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ОСВОЕНИЯ</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УЧЕБНОГО</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ПРЕДМЕТА</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w:t>
      </w:r>
      <w:r w:rsidR="00D56817" w:rsidRPr="00107267">
        <w:rPr>
          <w:rFonts w:ascii="PT Astra Serif" w:hAnsi="PT Astra Serif" w:cs="Times New Roman"/>
          <w:b/>
          <w:color w:val="auto"/>
          <w:sz w:val="24"/>
          <w:szCs w:val="24"/>
        </w:rPr>
        <w:t xml:space="preserve">АДАПТИВНАЯ </w:t>
      </w:r>
      <w:r w:rsidRPr="00107267">
        <w:rPr>
          <w:rFonts w:ascii="PT Astra Serif" w:hAnsi="PT Astra Serif" w:cs="Times New Roman"/>
          <w:b/>
          <w:color w:val="auto"/>
          <w:sz w:val="24"/>
          <w:szCs w:val="24"/>
        </w:rPr>
        <w:t>ФИЗИЧЕСКАЯ</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КУЛЬТУРА»</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НА</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УРОВНЕ</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НАЧАЛЬНОГО</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ОБЩЕГО</w:t>
      </w:r>
      <w:r w:rsidR="00024BAF" w:rsidRPr="00107267">
        <w:rPr>
          <w:rFonts w:ascii="PT Astra Serif" w:hAnsi="PT Astra Serif" w:cs="Times New Roman"/>
          <w:b/>
          <w:color w:val="auto"/>
          <w:sz w:val="24"/>
          <w:szCs w:val="24"/>
        </w:rPr>
        <w:t xml:space="preserve"> </w:t>
      </w:r>
      <w:r w:rsidRPr="00107267">
        <w:rPr>
          <w:rFonts w:ascii="PT Astra Serif" w:hAnsi="PT Astra Serif" w:cs="Times New Roman"/>
          <w:b/>
          <w:color w:val="auto"/>
          <w:sz w:val="24"/>
          <w:szCs w:val="24"/>
        </w:rPr>
        <w:t>ОБРАЗОВАНИЯ</w:t>
      </w:r>
      <w:bookmarkEnd w:id="15"/>
      <w:bookmarkEnd w:id="16"/>
    </w:p>
    <w:p w14:paraId="6518A24D" w14:textId="7263C4CA" w:rsidR="001A6F02" w:rsidRPr="00107267" w:rsidRDefault="001A6F02" w:rsidP="00C664F7">
      <w:pPr>
        <w:suppressAutoHyphens/>
        <w:spacing w:after="0" w:line="240" w:lineRule="auto"/>
        <w:ind w:firstLine="709"/>
        <w:jc w:val="both"/>
        <w:rPr>
          <w:rFonts w:ascii="PT Astra Serif" w:hAnsi="PT Astra Serif" w:cs="Times New Roman"/>
          <w:b/>
          <w:sz w:val="24"/>
          <w:szCs w:val="24"/>
        </w:rPr>
      </w:pPr>
    </w:p>
    <w:p w14:paraId="6518A24E" w14:textId="7BAB837F" w:rsidR="00B35C2F" w:rsidRPr="00107267" w:rsidRDefault="00EE6F96" w:rsidP="00C664F7">
      <w:pPr>
        <w:pStyle w:val="2"/>
        <w:spacing w:before="0" w:line="240" w:lineRule="auto"/>
        <w:ind w:firstLine="709"/>
        <w:jc w:val="center"/>
        <w:rPr>
          <w:rFonts w:ascii="PT Astra Serif" w:hAnsi="PT Astra Serif" w:cs="Times New Roman"/>
          <w:b/>
          <w:color w:val="auto"/>
          <w:sz w:val="24"/>
          <w:szCs w:val="24"/>
        </w:rPr>
      </w:pPr>
      <w:bookmarkStart w:id="17" w:name="_Toc103687214"/>
      <w:bookmarkStart w:id="18" w:name="_Toc143383396"/>
      <w:r w:rsidRPr="00107267">
        <w:rPr>
          <w:rFonts w:ascii="PT Astra Serif" w:hAnsi="PT Astra Serif" w:cs="Times New Roman"/>
          <w:b/>
          <w:color w:val="auto"/>
          <w:sz w:val="24"/>
          <w:szCs w:val="24"/>
        </w:rPr>
        <w:t>ЛИЧНОСТНЫЕ РЕЗУЛЬТАТЫ</w:t>
      </w:r>
      <w:bookmarkEnd w:id="17"/>
      <w:bookmarkEnd w:id="18"/>
    </w:p>
    <w:p w14:paraId="5D0B7F56" w14:textId="77777777" w:rsidR="00D56817" w:rsidRPr="00107267" w:rsidRDefault="00D56817" w:rsidP="00C664F7">
      <w:pPr>
        <w:suppressAutoHyphens/>
        <w:spacing w:after="0" w:line="240" w:lineRule="auto"/>
        <w:ind w:firstLine="709"/>
        <w:jc w:val="both"/>
        <w:rPr>
          <w:rFonts w:ascii="PT Astra Serif" w:hAnsi="PT Astra Serif" w:cs="Times New Roman"/>
          <w:sz w:val="24"/>
          <w:szCs w:val="24"/>
        </w:rPr>
      </w:pPr>
    </w:p>
    <w:p w14:paraId="6518A24F" w14:textId="58981286"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Личностные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уровне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начального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достигаются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единстве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воспитательной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соответствии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традиционными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российскими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социокультурными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духовно-нравственными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ценностями,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обществе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процессам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самопознания,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самовоспитания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позиции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личности.</w:t>
      </w:r>
    </w:p>
    <w:p w14:paraId="259DA9EC"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bookmarkStart w:id="19" w:name="_Toc103687215"/>
      <w:r w:rsidRPr="00107267">
        <w:rPr>
          <w:rFonts w:ascii="PT Astra Serif" w:hAnsi="PT Astra Serif" w:cs="Times New Roman"/>
          <w:sz w:val="24"/>
          <w:szCs w:val="24"/>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14:paraId="2C8C784F"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23F043AC"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5360D036"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Ценности научного познания: знание истории развития представлений о физическом развитии и воспитании человека в российской культурно-педагогической традиции; 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 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 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44208055"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Формирование культуры здоровья: 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2DE8191E"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highlight w:val="yellow"/>
        </w:rPr>
      </w:pPr>
      <w:r w:rsidRPr="00107267">
        <w:rPr>
          <w:rFonts w:ascii="PT Astra Serif" w:hAnsi="PT Astra Serif" w:cs="Times New Roman"/>
          <w:sz w:val="24"/>
          <w:szCs w:val="24"/>
        </w:rPr>
        <w:t>Экологическое воспитание: 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 экологическое мышление, умение руководствоваться им в познавательной, коммуникативной и социальной практике.</w:t>
      </w:r>
    </w:p>
    <w:p w14:paraId="1268FDFC" w14:textId="6763D745" w:rsidR="00FD3C6C" w:rsidRPr="00107267" w:rsidRDefault="00FD3C6C" w:rsidP="00C664F7">
      <w:pPr>
        <w:suppressAutoHyphens/>
        <w:spacing w:after="0" w:line="240" w:lineRule="auto"/>
        <w:ind w:firstLine="709"/>
        <w:jc w:val="both"/>
        <w:rPr>
          <w:rFonts w:ascii="PT Astra Serif" w:hAnsi="PT Astra Serif" w:cs="Times New Roman"/>
          <w:b/>
          <w:sz w:val="24"/>
          <w:szCs w:val="24"/>
        </w:rPr>
      </w:pPr>
      <w:r w:rsidRPr="00107267">
        <w:rPr>
          <w:rFonts w:ascii="PT Astra Serif" w:hAnsi="PT Astra Serif" w:cs="Times New Roman"/>
          <w:b/>
          <w:sz w:val="24"/>
          <w:szCs w:val="24"/>
        </w:rPr>
        <w:t>Специальные личностные результаты:</w:t>
      </w:r>
    </w:p>
    <w:p w14:paraId="29A81451" w14:textId="727DE02D" w:rsidR="00FD3C6C" w:rsidRPr="00107267" w:rsidRDefault="00FD3C6C" w:rsidP="00C664F7">
      <w:pPr>
        <w:pStyle w:val="af0"/>
        <w:numPr>
          <w:ilvl w:val="0"/>
          <w:numId w:val="3"/>
        </w:numPr>
        <w:suppressAutoHyphens/>
        <w:spacing w:after="0" w:line="240" w:lineRule="auto"/>
        <w:ind w:left="0" w:firstLine="709"/>
        <w:jc w:val="both"/>
        <w:rPr>
          <w:rFonts w:ascii="PT Astra Serif" w:hAnsi="PT Astra Serif" w:cs="Times New Roman"/>
          <w:sz w:val="24"/>
          <w:szCs w:val="24"/>
        </w:rPr>
      </w:pPr>
      <w:r w:rsidRPr="00107267">
        <w:rPr>
          <w:rFonts w:ascii="PT Astra Serif" w:hAnsi="PT Astra Serif" w:cs="Times New Roman"/>
          <w:sz w:val="24"/>
          <w:szCs w:val="24"/>
        </w:rPr>
        <w:lastRenderedPageBreak/>
        <w:t>Сформированность ответственного отношения к своему здоровью и сохранным анализаторам;</w:t>
      </w:r>
    </w:p>
    <w:p w14:paraId="620E1EA0" w14:textId="725BEC92" w:rsidR="00FD3C6C" w:rsidRPr="00107267" w:rsidRDefault="00FD3C6C" w:rsidP="00C664F7">
      <w:pPr>
        <w:pStyle w:val="af0"/>
        <w:numPr>
          <w:ilvl w:val="0"/>
          <w:numId w:val="3"/>
        </w:numPr>
        <w:suppressAutoHyphens/>
        <w:spacing w:after="0" w:line="240" w:lineRule="auto"/>
        <w:ind w:left="0" w:firstLine="709"/>
        <w:jc w:val="both"/>
        <w:rPr>
          <w:rFonts w:ascii="PT Astra Serif" w:hAnsi="PT Astra Serif" w:cs="Times New Roman"/>
          <w:sz w:val="24"/>
          <w:szCs w:val="24"/>
        </w:rPr>
      </w:pPr>
      <w:r w:rsidRPr="00107267">
        <w:rPr>
          <w:rFonts w:ascii="PT Astra Serif" w:hAnsi="PT Astra Serif" w:cs="Times New Roman"/>
          <w:sz w:val="24"/>
          <w:szCs w:val="24"/>
        </w:rPr>
        <w:t>Сформированность ценностного отношения к здоровому образу жизни, занятиям физической культурой и спортом;</w:t>
      </w:r>
    </w:p>
    <w:p w14:paraId="4B8FA0FD" w14:textId="7E9C1B13" w:rsidR="00FD3C6C" w:rsidRPr="00107267" w:rsidRDefault="00FD3C6C" w:rsidP="00C664F7">
      <w:pPr>
        <w:pStyle w:val="af0"/>
        <w:numPr>
          <w:ilvl w:val="0"/>
          <w:numId w:val="3"/>
        </w:numPr>
        <w:suppressAutoHyphens/>
        <w:spacing w:after="0" w:line="240" w:lineRule="auto"/>
        <w:ind w:left="0" w:firstLine="709"/>
        <w:jc w:val="both"/>
        <w:rPr>
          <w:rFonts w:ascii="PT Astra Serif" w:hAnsi="PT Astra Serif" w:cs="Times New Roman"/>
          <w:sz w:val="24"/>
          <w:szCs w:val="24"/>
        </w:rPr>
      </w:pPr>
      <w:r w:rsidRPr="00107267">
        <w:rPr>
          <w:rFonts w:ascii="PT Astra Serif" w:hAnsi="PT Astra Serif" w:cs="Times New Roman"/>
          <w:sz w:val="24"/>
          <w:szCs w:val="24"/>
        </w:rPr>
        <w:t xml:space="preserve">Умение осуществлять конструктивное межличностное взаимодействие и работать в команде, </w:t>
      </w:r>
      <w:r w:rsidR="00246917" w:rsidRPr="00107267">
        <w:rPr>
          <w:rFonts w:ascii="PT Astra Serif" w:hAnsi="PT Astra Serif" w:cs="Times New Roman"/>
          <w:sz w:val="24"/>
          <w:szCs w:val="24"/>
        </w:rPr>
        <w:t>наличие чувства товарищества, уважение к коллективу, осознание своей роли и места в нем, готовность принимать участие в общих делах;</w:t>
      </w:r>
    </w:p>
    <w:p w14:paraId="45C7A15C" w14:textId="300B9C08" w:rsidR="00246917" w:rsidRPr="00107267" w:rsidRDefault="00246917" w:rsidP="00C664F7">
      <w:pPr>
        <w:pStyle w:val="af0"/>
        <w:numPr>
          <w:ilvl w:val="0"/>
          <w:numId w:val="3"/>
        </w:numPr>
        <w:suppressAutoHyphens/>
        <w:spacing w:after="0" w:line="240" w:lineRule="auto"/>
        <w:ind w:left="0" w:firstLine="709"/>
        <w:jc w:val="both"/>
        <w:rPr>
          <w:rFonts w:ascii="PT Astra Serif" w:hAnsi="PT Astra Serif" w:cs="Times New Roman"/>
          <w:sz w:val="24"/>
          <w:szCs w:val="24"/>
        </w:rPr>
      </w:pPr>
      <w:r w:rsidRPr="00107267">
        <w:rPr>
          <w:rFonts w:ascii="PT Astra Serif" w:hAnsi="PT Astra Serif" w:cs="Times New Roman"/>
          <w:sz w:val="24"/>
          <w:szCs w:val="24"/>
        </w:rPr>
        <w:t>Наличие потребности в двигательной активности, а также в самовыражении средствами физической культуры и спорта;</w:t>
      </w:r>
    </w:p>
    <w:p w14:paraId="486DBA8B" w14:textId="0A2FC516" w:rsidR="00246917" w:rsidRPr="00107267" w:rsidRDefault="00246917" w:rsidP="00C664F7">
      <w:pPr>
        <w:pStyle w:val="af0"/>
        <w:numPr>
          <w:ilvl w:val="0"/>
          <w:numId w:val="3"/>
        </w:numPr>
        <w:suppressAutoHyphens/>
        <w:spacing w:after="0" w:line="240" w:lineRule="auto"/>
        <w:ind w:left="0" w:firstLine="709"/>
        <w:jc w:val="both"/>
        <w:rPr>
          <w:rFonts w:ascii="PT Astra Serif" w:hAnsi="PT Astra Serif" w:cs="Times New Roman"/>
          <w:sz w:val="24"/>
          <w:szCs w:val="24"/>
        </w:rPr>
      </w:pPr>
      <w:r w:rsidRPr="00107267">
        <w:rPr>
          <w:rFonts w:ascii="PT Astra Serif" w:hAnsi="PT Astra Serif" w:cs="Times New Roman"/>
          <w:sz w:val="24"/>
          <w:szCs w:val="24"/>
        </w:rPr>
        <w:t>Сформированность активной жизненной позиции, наличие стремления к самостоятельности.</w:t>
      </w:r>
    </w:p>
    <w:p w14:paraId="65A880F5" w14:textId="77777777" w:rsidR="00246917" w:rsidRPr="00107267" w:rsidRDefault="00246917" w:rsidP="00C664F7">
      <w:pPr>
        <w:suppressAutoHyphens/>
        <w:spacing w:after="0" w:line="240" w:lineRule="auto"/>
        <w:ind w:firstLine="709"/>
        <w:jc w:val="both"/>
        <w:rPr>
          <w:rFonts w:ascii="PT Astra Serif" w:hAnsi="PT Astra Serif" w:cs="Times New Roman"/>
          <w:sz w:val="24"/>
          <w:szCs w:val="24"/>
        </w:rPr>
      </w:pPr>
    </w:p>
    <w:p w14:paraId="6518A257" w14:textId="0667E445" w:rsidR="00B35C2F" w:rsidRPr="00107267" w:rsidRDefault="00EE6F96" w:rsidP="00C664F7">
      <w:pPr>
        <w:pStyle w:val="2"/>
        <w:spacing w:before="0" w:line="240" w:lineRule="auto"/>
        <w:jc w:val="center"/>
        <w:rPr>
          <w:rFonts w:ascii="PT Astra Serif" w:hAnsi="PT Astra Serif" w:cs="Times New Roman"/>
          <w:b/>
          <w:color w:val="auto"/>
          <w:sz w:val="24"/>
          <w:szCs w:val="24"/>
        </w:rPr>
      </w:pPr>
      <w:bookmarkStart w:id="20" w:name="_Toc143383397"/>
      <w:r w:rsidRPr="00107267">
        <w:rPr>
          <w:rFonts w:ascii="PT Astra Serif" w:hAnsi="PT Astra Serif" w:cs="Times New Roman"/>
          <w:b/>
          <w:color w:val="auto"/>
          <w:sz w:val="24"/>
          <w:szCs w:val="24"/>
        </w:rPr>
        <w:t>МЕТАПРЕДМЕТНЫЕ РЕЗУЛЬТАТЫ</w:t>
      </w:r>
      <w:bookmarkEnd w:id="19"/>
      <w:bookmarkEnd w:id="20"/>
    </w:p>
    <w:p w14:paraId="32DCE373" w14:textId="77777777" w:rsidR="00EE6F96" w:rsidRPr="00107267" w:rsidRDefault="00EE6F96" w:rsidP="00C664F7">
      <w:pPr>
        <w:suppressAutoHyphens/>
        <w:spacing w:after="0" w:line="240" w:lineRule="auto"/>
        <w:ind w:firstLine="709"/>
        <w:jc w:val="both"/>
        <w:rPr>
          <w:rFonts w:ascii="PT Astra Serif" w:hAnsi="PT Astra Serif" w:cs="Times New Roman"/>
          <w:sz w:val="24"/>
          <w:szCs w:val="24"/>
        </w:rPr>
      </w:pPr>
    </w:p>
    <w:p w14:paraId="591B01B0"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bookmarkStart w:id="21" w:name="_Toc103687216"/>
      <w:r w:rsidRPr="00107267">
        <w:rPr>
          <w:rFonts w:ascii="PT Astra Serif" w:hAnsi="PT Astra Serif" w:cs="Times New Roman"/>
          <w:sz w:val="24"/>
          <w:szCs w:val="24"/>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C1C94E6"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У обучающегося будут сформированы следующие базовые логические и исследовательские действия, умения работать с информацией как часть </w:t>
      </w:r>
      <w:r w:rsidRPr="00107267">
        <w:rPr>
          <w:rFonts w:ascii="PT Astra Serif" w:hAnsi="PT Astra Serif" w:cs="Times New Roman"/>
          <w:i/>
          <w:sz w:val="24"/>
          <w:szCs w:val="24"/>
        </w:rPr>
        <w:t>познавательных универсальных учебных действий</w:t>
      </w:r>
      <w:r w:rsidRPr="00107267">
        <w:rPr>
          <w:rFonts w:ascii="PT Astra Serif" w:hAnsi="PT Astra Serif" w:cs="Times New Roman"/>
          <w:sz w:val="24"/>
          <w:szCs w:val="24"/>
        </w:rPr>
        <w:t xml:space="preserve">: </w:t>
      </w:r>
    </w:p>
    <w:p w14:paraId="6F894532"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 выявлять признаки положительного влияния занятий физической культурой на работу организма, сохранение его здоровья и эмоционального благополучия; </w:t>
      </w:r>
    </w:p>
    <w:p w14:paraId="003082EF"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моделировать правила безопасного поведения при освоении физических упражнений, плавании; </w:t>
      </w:r>
    </w:p>
    <w:p w14:paraId="601BB05D"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устанавливать связь между физическими упражнениями и их влиянием на развитие физических качеств;</w:t>
      </w:r>
    </w:p>
    <w:p w14:paraId="2149B9B4"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 </w:t>
      </w:r>
    </w:p>
    <w:p w14:paraId="2465EF0E"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 </w:t>
      </w:r>
    </w:p>
    <w:p w14:paraId="7590BC8E"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 </w:t>
      </w:r>
    </w:p>
    <w:p w14:paraId="20BA22F2" w14:textId="77777777" w:rsidR="00AE739F"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 </w:t>
      </w:r>
    </w:p>
    <w:p w14:paraId="3C4135D4" w14:textId="77777777" w:rsidR="00AE739F"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овладевать базовыми предметными и </w:t>
      </w:r>
      <w:proofErr w:type="spellStart"/>
      <w:r w:rsidRPr="00107267">
        <w:rPr>
          <w:rFonts w:ascii="PT Astra Serif" w:hAnsi="PT Astra Serif" w:cs="Times New Roman"/>
          <w:sz w:val="24"/>
          <w:szCs w:val="24"/>
        </w:rPr>
        <w:t>межпредметными</w:t>
      </w:r>
      <w:proofErr w:type="spellEnd"/>
      <w:r w:rsidRPr="00107267">
        <w:rPr>
          <w:rFonts w:ascii="PT Astra Serif" w:hAnsi="PT Astra Serif" w:cs="Times New Roman"/>
          <w:sz w:val="24"/>
          <w:szCs w:val="24"/>
        </w:rPr>
        <w:t xml:space="preserve">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 </w:t>
      </w:r>
    </w:p>
    <w:p w14:paraId="3D20264E" w14:textId="1FDB5464" w:rsidR="00AE739F"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4C9E96EF" w14:textId="156A5B1A"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w:t>
      </w:r>
      <w:r w:rsidRPr="00107267">
        <w:rPr>
          <w:rFonts w:ascii="PT Astra Serif" w:hAnsi="PT Astra Serif" w:cs="Times New Roman"/>
          <w:sz w:val="24"/>
          <w:szCs w:val="24"/>
        </w:rPr>
        <w:lastRenderedPageBreak/>
        <w:t xml:space="preserve">объективность информации и возможности её использования для решения конкретных учебных задач. </w:t>
      </w:r>
    </w:p>
    <w:p w14:paraId="7B1138B2"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У обучающегося будут сформированы умения общения как часть </w:t>
      </w:r>
      <w:r w:rsidRPr="00107267">
        <w:rPr>
          <w:rFonts w:ascii="PT Astra Serif" w:hAnsi="PT Astra Serif" w:cs="Times New Roman"/>
          <w:i/>
          <w:sz w:val="24"/>
          <w:szCs w:val="24"/>
        </w:rPr>
        <w:t>коммуникативных универсальных учебных действий</w:t>
      </w:r>
      <w:r w:rsidRPr="00107267">
        <w:rPr>
          <w:rFonts w:ascii="PT Astra Serif" w:hAnsi="PT Astra Serif" w:cs="Times New Roman"/>
          <w:sz w:val="24"/>
          <w:szCs w:val="24"/>
        </w:rPr>
        <w:t xml:space="preserve">: </w:t>
      </w:r>
    </w:p>
    <w:p w14:paraId="5EB8F7C1"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вступать в диалог, задавать собеседнику вопросы, использовать </w:t>
      </w:r>
      <w:proofErr w:type="spellStart"/>
      <w:r w:rsidRPr="00107267">
        <w:rPr>
          <w:rFonts w:ascii="PT Astra Serif" w:hAnsi="PT Astra Serif" w:cs="Times New Roman"/>
          <w:sz w:val="24"/>
          <w:szCs w:val="24"/>
        </w:rPr>
        <w:t>репликиуточнения</w:t>
      </w:r>
      <w:proofErr w:type="spellEnd"/>
      <w:r w:rsidRPr="00107267">
        <w:rPr>
          <w:rFonts w:ascii="PT Astra Serif" w:hAnsi="PT Astra Serif" w:cs="Times New Roman"/>
          <w:sz w:val="24"/>
          <w:szCs w:val="24"/>
        </w:rPr>
        <w:t xml:space="preserve"> и дополнения, формулировать собственное мнение и идеи, аргументированно их излагать, выслушивать разные мнения, учитывать их в диалоге; </w:t>
      </w:r>
    </w:p>
    <w:p w14:paraId="790580F3"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описывать влияние физической культуры на здоровье и эмоциональное благополучие человека; 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 </w:t>
      </w:r>
    </w:p>
    <w:p w14:paraId="6330E250"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 </w:t>
      </w:r>
    </w:p>
    <w:p w14:paraId="6566F09A"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 </w:t>
      </w:r>
    </w:p>
    <w:p w14:paraId="3929201C"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 </w:t>
      </w:r>
    </w:p>
    <w:p w14:paraId="79C195AE"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конструктивно разрешать конфликты посредством учёта интересов сторон и сотрудничества. </w:t>
      </w:r>
    </w:p>
    <w:p w14:paraId="1298274E"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У обучающегося будут сформированы </w:t>
      </w:r>
      <w:r w:rsidRPr="00107267">
        <w:rPr>
          <w:rFonts w:ascii="PT Astra Serif" w:hAnsi="PT Astra Serif" w:cs="Times New Roman"/>
          <w:i/>
          <w:sz w:val="24"/>
          <w:szCs w:val="24"/>
        </w:rPr>
        <w:t>умения самоорганизации и самоконтроля</w:t>
      </w:r>
      <w:r w:rsidRPr="00107267">
        <w:rPr>
          <w:rFonts w:ascii="PT Astra Serif" w:hAnsi="PT Astra Serif" w:cs="Times New Roman"/>
          <w:sz w:val="24"/>
          <w:szCs w:val="24"/>
        </w:rPr>
        <w:t xml:space="preserve"> как часть регулятивных универсальных учебных действий: </w:t>
      </w:r>
    </w:p>
    <w:p w14:paraId="72288ECF"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w:t>
      </w:r>
    </w:p>
    <w:p w14:paraId="18FB933D"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 </w:t>
      </w:r>
    </w:p>
    <w:p w14:paraId="064C3E57"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предусматривать возникновение возможных ситуаций, опасных для здоровья и жизни; </w:t>
      </w:r>
    </w:p>
    <w:p w14:paraId="36004568"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проявлять волевую </w:t>
      </w:r>
      <w:proofErr w:type="spellStart"/>
      <w:r w:rsidRPr="00107267">
        <w:rPr>
          <w:rFonts w:ascii="PT Astra Serif" w:hAnsi="PT Astra Serif" w:cs="Times New Roman"/>
          <w:sz w:val="24"/>
          <w:szCs w:val="24"/>
        </w:rPr>
        <w:t>саморегуляцию</w:t>
      </w:r>
      <w:proofErr w:type="spellEnd"/>
      <w:r w:rsidRPr="00107267">
        <w:rPr>
          <w:rFonts w:ascii="PT Astra Serif" w:hAnsi="PT Astra Serif" w:cs="Times New Roman"/>
          <w:sz w:val="24"/>
          <w:szCs w:val="24"/>
        </w:rPr>
        <w:t xml:space="preserve">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 </w:t>
      </w:r>
    </w:p>
    <w:p w14:paraId="43736A4B" w14:textId="77777777" w:rsidR="007A10FA" w:rsidRPr="00107267" w:rsidRDefault="007A10FA" w:rsidP="007A10FA">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осуществлять информационную, познавательную и практическую деятельность с использованием различных средств информации и коммуникации.</w:t>
      </w:r>
    </w:p>
    <w:p w14:paraId="4523A94C" w14:textId="77777777" w:rsidR="007A10FA" w:rsidRPr="00107267" w:rsidRDefault="007A10FA" w:rsidP="007A10FA">
      <w:pPr>
        <w:pStyle w:val="af0"/>
        <w:widowControl w:val="0"/>
        <w:pBdr>
          <w:top w:val="nil"/>
          <w:left w:val="nil"/>
          <w:bottom w:val="nil"/>
          <w:right w:val="nil"/>
          <w:between w:val="nil"/>
        </w:pBdr>
        <w:spacing w:after="0" w:line="240" w:lineRule="auto"/>
        <w:ind w:left="0" w:firstLine="709"/>
        <w:jc w:val="both"/>
        <w:rPr>
          <w:rFonts w:ascii="PT Astra Serif" w:hAnsi="PT Astra Serif" w:cs="Times New Roman"/>
          <w:b/>
          <w:sz w:val="24"/>
          <w:szCs w:val="24"/>
        </w:rPr>
      </w:pPr>
    </w:p>
    <w:p w14:paraId="2C94D521" w14:textId="3DC18BF9" w:rsidR="00A85C1A" w:rsidRPr="00107267" w:rsidRDefault="00A85C1A" w:rsidP="007A10FA">
      <w:pPr>
        <w:pStyle w:val="af0"/>
        <w:widowControl w:val="0"/>
        <w:pBdr>
          <w:top w:val="nil"/>
          <w:left w:val="nil"/>
          <w:bottom w:val="nil"/>
          <w:right w:val="nil"/>
          <w:between w:val="nil"/>
        </w:pBdr>
        <w:spacing w:after="0" w:line="240" w:lineRule="auto"/>
        <w:ind w:left="0" w:firstLine="709"/>
        <w:jc w:val="both"/>
        <w:rPr>
          <w:rFonts w:ascii="PT Astra Serif" w:hAnsi="PT Astra Serif" w:cs="Times New Roman"/>
          <w:b/>
          <w:sz w:val="24"/>
          <w:szCs w:val="24"/>
        </w:rPr>
      </w:pPr>
      <w:r w:rsidRPr="00107267">
        <w:rPr>
          <w:rFonts w:ascii="PT Astra Serif" w:hAnsi="PT Astra Serif" w:cs="Times New Roman"/>
          <w:b/>
          <w:sz w:val="24"/>
          <w:szCs w:val="24"/>
        </w:rPr>
        <w:t xml:space="preserve">Специальные </w:t>
      </w:r>
      <w:proofErr w:type="spellStart"/>
      <w:r w:rsidRPr="00107267">
        <w:rPr>
          <w:rFonts w:ascii="PT Astra Serif" w:hAnsi="PT Astra Serif" w:cs="Times New Roman"/>
          <w:b/>
          <w:sz w:val="24"/>
          <w:szCs w:val="24"/>
        </w:rPr>
        <w:t>метапредметные</w:t>
      </w:r>
      <w:proofErr w:type="spellEnd"/>
      <w:r w:rsidRPr="00107267">
        <w:rPr>
          <w:rFonts w:ascii="PT Astra Serif" w:hAnsi="PT Astra Serif" w:cs="Times New Roman"/>
          <w:b/>
          <w:sz w:val="24"/>
          <w:szCs w:val="24"/>
        </w:rPr>
        <w:t xml:space="preserve"> результаты:</w:t>
      </w:r>
    </w:p>
    <w:p w14:paraId="64C12FBF" w14:textId="13B1AD4A" w:rsidR="00A85C1A" w:rsidRPr="00107267" w:rsidRDefault="00A85C1A" w:rsidP="007A10FA">
      <w:pPr>
        <w:numPr>
          <w:ilvl w:val="0"/>
          <w:numId w:val="2"/>
        </w:numPr>
        <w:pBdr>
          <w:top w:val="nil"/>
          <w:left w:val="nil"/>
          <w:bottom w:val="nil"/>
          <w:right w:val="nil"/>
          <w:between w:val="nil"/>
        </w:pBdr>
        <w:spacing w:after="0" w:line="240" w:lineRule="auto"/>
        <w:ind w:left="0" w:firstLine="709"/>
        <w:jc w:val="both"/>
        <w:rPr>
          <w:rFonts w:ascii="PT Astra Serif" w:eastAsia="Times New Roman" w:hAnsi="PT Astra Serif" w:cs="Times New Roman"/>
          <w:sz w:val="24"/>
          <w:szCs w:val="24"/>
        </w:rPr>
      </w:pPr>
      <w:r w:rsidRPr="00107267">
        <w:rPr>
          <w:rFonts w:ascii="PT Astra Serif" w:eastAsia="Times New Roman" w:hAnsi="PT Astra Serif" w:cs="Times New Roman"/>
          <w:sz w:val="24"/>
          <w:szCs w:val="24"/>
        </w:rPr>
        <w:t xml:space="preserve">использовать </w:t>
      </w:r>
      <w:r w:rsidR="00906895" w:rsidRPr="00107267">
        <w:rPr>
          <w:rFonts w:ascii="PT Astra Serif" w:eastAsia="Times New Roman" w:hAnsi="PT Astra Serif" w:cs="Times New Roman"/>
          <w:sz w:val="24"/>
          <w:szCs w:val="24"/>
        </w:rPr>
        <w:t xml:space="preserve">нарушенное зрение и </w:t>
      </w:r>
      <w:r w:rsidRPr="00107267">
        <w:rPr>
          <w:rFonts w:ascii="PT Astra Serif" w:eastAsia="Times New Roman" w:hAnsi="PT Astra Serif" w:cs="Times New Roman"/>
          <w:sz w:val="24"/>
          <w:szCs w:val="24"/>
        </w:rPr>
        <w:t>сохранные анализаторы в различных видах деятельности (учебно-познавательной, ориентировочной, трудовой);</w:t>
      </w:r>
    </w:p>
    <w:p w14:paraId="6251ADA4" w14:textId="60A8AC8E" w:rsidR="00A85C1A" w:rsidRPr="00107267" w:rsidRDefault="00A85C1A" w:rsidP="007A10FA">
      <w:pPr>
        <w:numPr>
          <w:ilvl w:val="0"/>
          <w:numId w:val="2"/>
        </w:numPr>
        <w:pBdr>
          <w:top w:val="nil"/>
          <w:left w:val="nil"/>
          <w:bottom w:val="nil"/>
          <w:right w:val="nil"/>
          <w:between w:val="nil"/>
        </w:pBdr>
        <w:spacing w:after="0" w:line="240" w:lineRule="auto"/>
        <w:ind w:left="0" w:firstLine="709"/>
        <w:jc w:val="both"/>
        <w:rPr>
          <w:rFonts w:ascii="PT Astra Serif" w:eastAsia="Times New Roman" w:hAnsi="PT Astra Serif" w:cs="Times New Roman"/>
          <w:sz w:val="24"/>
          <w:szCs w:val="24"/>
        </w:rPr>
      </w:pPr>
      <w:r w:rsidRPr="00107267">
        <w:rPr>
          <w:rFonts w:ascii="PT Astra Serif" w:eastAsia="Times New Roman" w:hAnsi="PT Astra Serif" w:cs="Times New Roman"/>
          <w:sz w:val="24"/>
          <w:szCs w:val="24"/>
        </w:rPr>
        <w:t xml:space="preserve">применять </w:t>
      </w:r>
      <w:r w:rsidR="00906895" w:rsidRPr="00107267">
        <w:rPr>
          <w:rFonts w:ascii="PT Astra Serif" w:eastAsia="Times New Roman" w:hAnsi="PT Astra Serif" w:cs="Times New Roman"/>
          <w:sz w:val="24"/>
          <w:szCs w:val="24"/>
        </w:rPr>
        <w:t xml:space="preserve">зрительный, </w:t>
      </w:r>
      <w:r w:rsidRPr="00107267">
        <w:rPr>
          <w:rFonts w:ascii="PT Astra Serif" w:eastAsia="Times New Roman" w:hAnsi="PT Astra Serif" w:cs="Times New Roman"/>
          <w:sz w:val="24"/>
          <w:szCs w:val="24"/>
        </w:rPr>
        <w:t>осязательный и слуховой способы восприятия материала;</w:t>
      </w:r>
    </w:p>
    <w:p w14:paraId="727F650F" w14:textId="68048B15" w:rsidR="00A85C1A" w:rsidRPr="00107267" w:rsidRDefault="00A85C1A" w:rsidP="007A10FA">
      <w:pPr>
        <w:numPr>
          <w:ilvl w:val="0"/>
          <w:numId w:val="2"/>
        </w:numPr>
        <w:pBdr>
          <w:top w:val="nil"/>
          <w:left w:val="nil"/>
          <w:bottom w:val="nil"/>
          <w:right w:val="nil"/>
          <w:between w:val="nil"/>
        </w:pBdr>
        <w:spacing w:after="0" w:line="240" w:lineRule="auto"/>
        <w:ind w:left="0" w:firstLine="709"/>
        <w:jc w:val="both"/>
        <w:rPr>
          <w:rFonts w:ascii="PT Astra Serif" w:eastAsia="Times New Roman" w:hAnsi="PT Astra Serif" w:cs="Times New Roman"/>
          <w:sz w:val="24"/>
          <w:szCs w:val="24"/>
        </w:rPr>
      </w:pPr>
      <w:r w:rsidRPr="00107267">
        <w:rPr>
          <w:rFonts w:ascii="PT Astra Serif" w:eastAsia="Times New Roman" w:hAnsi="PT Astra Serif" w:cs="Times New Roman"/>
          <w:sz w:val="24"/>
          <w:szCs w:val="24"/>
        </w:rPr>
        <w:t xml:space="preserve">осуществлять </w:t>
      </w:r>
      <w:r w:rsidR="00906895" w:rsidRPr="00107267">
        <w:rPr>
          <w:rFonts w:ascii="PT Astra Serif" w:eastAsia="Times New Roman" w:hAnsi="PT Astra Serif" w:cs="Times New Roman"/>
          <w:sz w:val="24"/>
          <w:szCs w:val="24"/>
        </w:rPr>
        <w:t xml:space="preserve">зрительную </w:t>
      </w:r>
      <w:r w:rsidRPr="00107267">
        <w:rPr>
          <w:rFonts w:ascii="PT Astra Serif" w:eastAsia="Times New Roman" w:hAnsi="PT Astra Serif" w:cs="Times New Roman"/>
          <w:sz w:val="24"/>
          <w:szCs w:val="24"/>
        </w:rPr>
        <w:t>пространственную и социально-бытовую ориентировку;</w:t>
      </w:r>
    </w:p>
    <w:p w14:paraId="1C54F3A7" w14:textId="77777777" w:rsidR="00A85C1A" w:rsidRPr="00107267" w:rsidRDefault="00A85C1A" w:rsidP="00C664F7">
      <w:pPr>
        <w:numPr>
          <w:ilvl w:val="0"/>
          <w:numId w:val="2"/>
        </w:numPr>
        <w:pBdr>
          <w:top w:val="nil"/>
          <w:left w:val="nil"/>
          <w:bottom w:val="nil"/>
          <w:right w:val="nil"/>
          <w:between w:val="nil"/>
        </w:pBdr>
        <w:spacing w:after="0" w:line="240" w:lineRule="auto"/>
        <w:ind w:left="0" w:firstLine="720"/>
        <w:jc w:val="both"/>
        <w:rPr>
          <w:rFonts w:ascii="PT Astra Serif" w:eastAsia="Times New Roman" w:hAnsi="PT Astra Serif" w:cs="Times New Roman"/>
          <w:sz w:val="24"/>
          <w:szCs w:val="24"/>
        </w:rPr>
      </w:pPr>
      <w:r w:rsidRPr="00107267">
        <w:rPr>
          <w:rFonts w:ascii="PT Astra Serif" w:eastAsia="Times New Roman" w:hAnsi="PT Astra Serif" w:cs="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14:paraId="03500ADF" w14:textId="77777777" w:rsidR="00A85C1A" w:rsidRPr="00107267" w:rsidRDefault="00A85C1A" w:rsidP="00C664F7">
      <w:pPr>
        <w:suppressAutoHyphens/>
        <w:spacing w:after="0" w:line="240" w:lineRule="auto"/>
        <w:ind w:firstLine="720"/>
        <w:jc w:val="both"/>
        <w:rPr>
          <w:rFonts w:ascii="PT Astra Serif" w:hAnsi="PT Astra Serif" w:cs="Times New Roman"/>
          <w:b/>
          <w:sz w:val="24"/>
          <w:szCs w:val="24"/>
        </w:rPr>
      </w:pPr>
    </w:p>
    <w:p w14:paraId="6518A295" w14:textId="68670487" w:rsidR="00B35C2F" w:rsidRPr="00107267" w:rsidRDefault="00EE6F96" w:rsidP="00C664F7">
      <w:pPr>
        <w:pStyle w:val="2"/>
        <w:spacing w:before="0" w:line="240" w:lineRule="auto"/>
        <w:jc w:val="center"/>
        <w:rPr>
          <w:rFonts w:ascii="PT Astra Serif" w:hAnsi="PT Astra Serif" w:cs="Times New Roman"/>
          <w:b/>
          <w:color w:val="auto"/>
          <w:sz w:val="24"/>
          <w:szCs w:val="24"/>
        </w:rPr>
      </w:pPr>
      <w:bookmarkStart w:id="22" w:name="_Toc143383398"/>
      <w:r w:rsidRPr="00107267">
        <w:rPr>
          <w:rFonts w:ascii="PT Astra Serif" w:hAnsi="PT Astra Serif" w:cs="Times New Roman"/>
          <w:b/>
          <w:color w:val="auto"/>
          <w:sz w:val="24"/>
          <w:szCs w:val="24"/>
        </w:rPr>
        <w:t>ПРЕДМЕТНЫЕ РЕЗУ</w:t>
      </w:r>
      <w:bookmarkEnd w:id="21"/>
      <w:r w:rsidRPr="00107267">
        <w:rPr>
          <w:rFonts w:ascii="PT Astra Serif" w:hAnsi="PT Astra Serif" w:cs="Times New Roman"/>
          <w:b/>
          <w:color w:val="auto"/>
          <w:sz w:val="24"/>
          <w:szCs w:val="24"/>
        </w:rPr>
        <w:t>ЛЬТАТЫ</w:t>
      </w:r>
      <w:bookmarkEnd w:id="22"/>
    </w:p>
    <w:p w14:paraId="45FFEA6A" w14:textId="77777777" w:rsidR="00E74DB1" w:rsidRPr="00107267" w:rsidRDefault="00E74DB1" w:rsidP="00C664F7">
      <w:pPr>
        <w:suppressAutoHyphens/>
        <w:spacing w:after="0" w:line="240" w:lineRule="auto"/>
        <w:ind w:firstLine="709"/>
        <w:jc w:val="both"/>
        <w:rPr>
          <w:rFonts w:ascii="PT Astra Serif" w:hAnsi="PT Astra Serif" w:cs="Times New Roman"/>
          <w:sz w:val="24"/>
          <w:szCs w:val="24"/>
        </w:rPr>
      </w:pPr>
    </w:p>
    <w:p w14:paraId="6518A296" w14:textId="0F5EE18F"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Предметные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отражают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овладении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системой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базовых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формируются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протяжении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года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p>
    <w:p w14:paraId="7CAF9CF7" w14:textId="77777777" w:rsidR="00D460D3" w:rsidRPr="00107267" w:rsidRDefault="00D460D3" w:rsidP="00C664F7">
      <w:pPr>
        <w:suppressAutoHyphens/>
        <w:spacing w:after="0" w:line="240" w:lineRule="auto"/>
        <w:ind w:firstLine="709"/>
        <w:jc w:val="both"/>
        <w:rPr>
          <w:rFonts w:ascii="PT Astra Serif" w:hAnsi="PT Astra Serif" w:cs="Times New Roman"/>
          <w:sz w:val="24"/>
          <w:szCs w:val="24"/>
        </w:rPr>
      </w:pPr>
    </w:p>
    <w:p w14:paraId="6518A297" w14:textId="4D56C0F9" w:rsidR="00B35C2F" w:rsidRPr="00107267" w:rsidRDefault="00EE6F96" w:rsidP="00C664F7">
      <w:pPr>
        <w:pStyle w:val="2"/>
        <w:spacing w:before="0" w:line="240" w:lineRule="auto"/>
        <w:jc w:val="center"/>
        <w:rPr>
          <w:rFonts w:ascii="PT Astra Serif" w:hAnsi="PT Astra Serif" w:cs="Times New Roman"/>
          <w:b/>
          <w:color w:val="auto"/>
          <w:sz w:val="24"/>
          <w:szCs w:val="24"/>
        </w:rPr>
      </w:pPr>
      <w:bookmarkStart w:id="23" w:name="_Toc143383399"/>
      <w:r w:rsidRPr="00107267">
        <w:rPr>
          <w:rFonts w:ascii="PT Astra Serif" w:hAnsi="PT Astra Serif" w:cs="Times New Roman"/>
          <w:b/>
          <w:color w:val="auto"/>
          <w:sz w:val="24"/>
          <w:szCs w:val="24"/>
        </w:rPr>
        <w:t>1 КЛАСС</w:t>
      </w:r>
      <w:bookmarkEnd w:id="23"/>
    </w:p>
    <w:p w14:paraId="751F9030" w14:textId="77777777" w:rsidR="00C664F7" w:rsidRPr="00107267" w:rsidRDefault="00C664F7" w:rsidP="00C664F7">
      <w:pPr>
        <w:spacing w:after="0" w:line="240" w:lineRule="auto"/>
        <w:rPr>
          <w:rFonts w:ascii="PT Astra Serif" w:hAnsi="PT Astra Serif"/>
        </w:rPr>
      </w:pPr>
    </w:p>
    <w:p w14:paraId="6518A298"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научится:</w:t>
      </w:r>
    </w:p>
    <w:p w14:paraId="6518A299"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приводить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распределение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p>
    <w:p w14:paraId="6518A29A"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соблюдать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одежды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p>
    <w:p w14:paraId="6518A29B"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физкультминуток;</w:t>
      </w:r>
    </w:p>
    <w:p w14:paraId="6518A29C"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анализировать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причины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нарушения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профилактике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нарушения;</w:t>
      </w:r>
    </w:p>
    <w:p w14:paraId="6518A29D"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построение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изменяющейся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p>
    <w:p w14:paraId="6518A29E"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p>
    <w:p w14:paraId="6518A29F"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передвигаться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r w:rsidR="00024BAF" w:rsidRPr="00107267">
        <w:rPr>
          <w:rFonts w:ascii="PT Astra Serif" w:hAnsi="PT Astra Serif" w:cs="Times New Roman"/>
          <w:sz w:val="24"/>
          <w:szCs w:val="24"/>
        </w:rPr>
        <w:t xml:space="preserve"> </w:t>
      </w:r>
    </w:p>
    <w:p w14:paraId="6518A2A0"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играть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общеразвивающей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направленностью.</w:t>
      </w:r>
      <w:r w:rsidR="00024BAF" w:rsidRPr="00107267">
        <w:rPr>
          <w:rFonts w:ascii="PT Astra Serif" w:hAnsi="PT Astra Serif" w:cs="Times New Roman"/>
          <w:sz w:val="24"/>
          <w:szCs w:val="24"/>
        </w:rPr>
        <w:t xml:space="preserve"> </w:t>
      </w:r>
    </w:p>
    <w:p w14:paraId="58DB3592" w14:textId="77777777" w:rsidR="00D460D3" w:rsidRPr="00107267" w:rsidRDefault="00D460D3" w:rsidP="00C664F7">
      <w:pPr>
        <w:suppressAutoHyphens/>
        <w:spacing w:after="0" w:line="240" w:lineRule="auto"/>
        <w:ind w:firstLine="709"/>
        <w:jc w:val="both"/>
        <w:rPr>
          <w:rFonts w:ascii="PT Astra Serif" w:hAnsi="PT Astra Serif" w:cs="Times New Roman"/>
          <w:sz w:val="24"/>
          <w:szCs w:val="24"/>
        </w:rPr>
      </w:pPr>
    </w:p>
    <w:p w14:paraId="6518A2A1" w14:textId="7B1BC378" w:rsidR="00B35C2F" w:rsidRPr="00107267" w:rsidRDefault="00EE6F96" w:rsidP="00C664F7">
      <w:pPr>
        <w:pStyle w:val="2"/>
        <w:spacing w:before="0" w:line="240" w:lineRule="auto"/>
        <w:jc w:val="center"/>
        <w:rPr>
          <w:rFonts w:ascii="PT Astra Serif" w:hAnsi="PT Astra Serif" w:cs="Times New Roman"/>
          <w:b/>
          <w:color w:val="auto"/>
          <w:sz w:val="24"/>
          <w:szCs w:val="24"/>
        </w:rPr>
      </w:pPr>
      <w:bookmarkStart w:id="24" w:name="_Toc103687218"/>
      <w:bookmarkStart w:id="25" w:name="_Toc143383400"/>
      <w:r w:rsidRPr="00107267">
        <w:rPr>
          <w:rFonts w:ascii="PT Astra Serif" w:hAnsi="PT Astra Serif" w:cs="Times New Roman"/>
          <w:b/>
          <w:color w:val="auto"/>
          <w:sz w:val="24"/>
          <w:szCs w:val="24"/>
        </w:rPr>
        <w:t>2 КЛАСС</w:t>
      </w:r>
      <w:bookmarkEnd w:id="24"/>
      <w:bookmarkEnd w:id="25"/>
    </w:p>
    <w:p w14:paraId="22BE1F1A" w14:textId="77777777" w:rsidR="00C664F7" w:rsidRPr="00107267" w:rsidRDefault="00C664F7" w:rsidP="00C664F7">
      <w:pPr>
        <w:spacing w:after="0" w:line="240" w:lineRule="auto"/>
        <w:rPr>
          <w:rFonts w:ascii="PT Astra Serif" w:hAnsi="PT Astra Serif"/>
        </w:rPr>
      </w:pPr>
    </w:p>
    <w:p w14:paraId="6518A2A2"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втором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научится:</w:t>
      </w:r>
    </w:p>
    <w:p w14:paraId="6518A2A3"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высказывать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суждение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p>
    <w:p w14:paraId="6518A2A4"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измерять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массы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специальных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изменениями;</w:t>
      </w:r>
      <w:r w:rsidR="00024BAF" w:rsidRPr="00107267">
        <w:rPr>
          <w:rFonts w:ascii="PT Astra Serif" w:hAnsi="PT Astra Serif" w:cs="Times New Roman"/>
          <w:sz w:val="24"/>
          <w:szCs w:val="24"/>
        </w:rPr>
        <w:t xml:space="preserve"> </w:t>
      </w:r>
    </w:p>
    <w:p w14:paraId="6518A2A5"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малого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(теннисного)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подбрасывании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перебрасывании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перекатыванию;</w:t>
      </w:r>
      <w:r w:rsidR="00024BAF" w:rsidRPr="00107267">
        <w:rPr>
          <w:rFonts w:ascii="PT Astra Serif" w:hAnsi="PT Astra Serif" w:cs="Times New Roman"/>
          <w:sz w:val="24"/>
          <w:szCs w:val="24"/>
        </w:rPr>
        <w:t xml:space="preserve"> </w:t>
      </w:r>
    </w:p>
    <w:p w14:paraId="6518A2A6"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танцевальный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хороводный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p>
    <w:p w14:paraId="6518A2A7"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разметкам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расстояние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амплитудой;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p>
    <w:p w14:paraId="6518A2A8"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передвигаться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тормозить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падением;</w:t>
      </w:r>
      <w:r w:rsidR="00024BAF" w:rsidRPr="00107267">
        <w:rPr>
          <w:rFonts w:ascii="PT Astra Serif" w:hAnsi="PT Astra Serif" w:cs="Times New Roman"/>
          <w:sz w:val="24"/>
          <w:szCs w:val="24"/>
        </w:rPr>
        <w:t xml:space="preserve"> </w:t>
      </w:r>
    </w:p>
    <w:p w14:paraId="6518A2A9"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организовывать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p>
    <w:p w14:paraId="6518A2AA"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p>
    <w:p w14:paraId="66B93CE8" w14:textId="77777777" w:rsidR="00D460D3" w:rsidRPr="00107267" w:rsidRDefault="00D460D3" w:rsidP="00C664F7">
      <w:pPr>
        <w:suppressAutoHyphens/>
        <w:spacing w:after="0" w:line="240" w:lineRule="auto"/>
        <w:ind w:firstLine="709"/>
        <w:jc w:val="both"/>
        <w:rPr>
          <w:rFonts w:ascii="PT Astra Serif" w:hAnsi="PT Astra Serif" w:cs="Times New Roman"/>
          <w:sz w:val="24"/>
          <w:szCs w:val="24"/>
        </w:rPr>
      </w:pPr>
    </w:p>
    <w:p w14:paraId="6518A2AB" w14:textId="512A9C81" w:rsidR="00B35C2F" w:rsidRPr="00107267" w:rsidRDefault="00EE6F96" w:rsidP="00C664F7">
      <w:pPr>
        <w:pStyle w:val="2"/>
        <w:spacing w:before="0" w:line="240" w:lineRule="auto"/>
        <w:jc w:val="center"/>
        <w:rPr>
          <w:rFonts w:ascii="PT Astra Serif" w:hAnsi="PT Astra Serif" w:cs="Times New Roman"/>
          <w:b/>
          <w:color w:val="auto"/>
          <w:sz w:val="24"/>
          <w:szCs w:val="24"/>
        </w:rPr>
      </w:pPr>
      <w:bookmarkStart w:id="26" w:name="_Toc103687219"/>
      <w:bookmarkStart w:id="27" w:name="_Toc143383401"/>
      <w:r w:rsidRPr="00107267">
        <w:rPr>
          <w:rFonts w:ascii="PT Astra Serif" w:hAnsi="PT Astra Serif" w:cs="Times New Roman"/>
          <w:b/>
          <w:color w:val="auto"/>
          <w:sz w:val="24"/>
          <w:szCs w:val="24"/>
        </w:rPr>
        <w:t>3 КЛАСС</w:t>
      </w:r>
      <w:bookmarkEnd w:id="26"/>
      <w:bookmarkEnd w:id="27"/>
    </w:p>
    <w:p w14:paraId="38AACE79" w14:textId="77777777" w:rsidR="00C664F7" w:rsidRPr="00107267" w:rsidRDefault="00C664F7" w:rsidP="00C664F7">
      <w:pPr>
        <w:spacing w:after="0" w:line="240" w:lineRule="auto"/>
        <w:rPr>
          <w:rFonts w:ascii="PT Astra Serif" w:hAnsi="PT Astra Serif"/>
        </w:rPr>
      </w:pPr>
    </w:p>
    <w:p w14:paraId="6518A2AC"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третьем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научится:</w:t>
      </w:r>
    </w:p>
    <w:p w14:paraId="6518A2AD"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соблюдать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легкоатлетической,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p>
    <w:p w14:paraId="6518A2AE"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общеразвивающей,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раскрывать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целевое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предназначение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p>
    <w:p w14:paraId="6518A2AF"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измерять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частоту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стандартных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нагрузок;</w:t>
      </w:r>
      <w:r w:rsidR="00024BAF" w:rsidRPr="00107267">
        <w:rPr>
          <w:rFonts w:ascii="PT Astra Serif" w:hAnsi="PT Astra Serif" w:cs="Times New Roman"/>
          <w:sz w:val="24"/>
          <w:szCs w:val="24"/>
        </w:rPr>
        <w:t xml:space="preserve"> </w:t>
      </w:r>
    </w:p>
    <w:p w14:paraId="6518A2B0"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предупреждением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утомления;</w:t>
      </w:r>
    </w:p>
    <w:p w14:paraId="6518A2B1"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lastRenderedPageBreak/>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движение</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противоходом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перестраиваться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p>
    <w:p w14:paraId="6518A2B2"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двигаться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p>
    <w:p w14:paraId="6518A2B3"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передвигаться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нижней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жерди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стенки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лазать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разноимённым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p>
    <w:p w14:paraId="6518A2B4"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p>
    <w:p w14:paraId="6518A2B5"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танцев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полька;</w:t>
      </w:r>
      <w:r w:rsidR="00024BAF" w:rsidRPr="00107267">
        <w:rPr>
          <w:rFonts w:ascii="PT Astra Serif" w:hAnsi="PT Astra Serif" w:cs="Times New Roman"/>
          <w:sz w:val="24"/>
          <w:szCs w:val="24"/>
        </w:rPr>
        <w:t xml:space="preserve"> </w:t>
      </w:r>
    </w:p>
    <w:p w14:paraId="6518A2B6"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преодолением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препятствий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p>
    <w:p w14:paraId="6518A2B7"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передвигаться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одновременным</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тормозить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плугом;</w:t>
      </w:r>
      <w:r w:rsidR="00024BAF" w:rsidRPr="00107267">
        <w:rPr>
          <w:rFonts w:ascii="PT Astra Serif" w:hAnsi="PT Astra Serif" w:cs="Times New Roman"/>
          <w:sz w:val="24"/>
          <w:szCs w:val="24"/>
        </w:rPr>
        <w:t xml:space="preserve"> </w:t>
      </w:r>
    </w:p>
    <w:p w14:paraId="6518A2B8"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нижняя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змейкой).</w:t>
      </w:r>
      <w:r w:rsidR="00024BAF" w:rsidRPr="00107267">
        <w:rPr>
          <w:rFonts w:ascii="PT Astra Serif" w:hAnsi="PT Astra Serif" w:cs="Times New Roman"/>
          <w:sz w:val="24"/>
          <w:szCs w:val="24"/>
        </w:rPr>
        <w:t xml:space="preserve"> </w:t>
      </w:r>
    </w:p>
    <w:p w14:paraId="6518A2B9"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показателях.</w:t>
      </w:r>
      <w:r w:rsidR="00024BAF" w:rsidRPr="00107267">
        <w:rPr>
          <w:rFonts w:ascii="PT Astra Serif" w:hAnsi="PT Astra Serif" w:cs="Times New Roman"/>
          <w:sz w:val="24"/>
          <w:szCs w:val="24"/>
        </w:rPr>
        <w:t xml:space="preserve"> </w:t>
      </w:r>
    </w:p>
    <w:p w14:paraId="12D84095" w14:textId="77777777" w:rsidR="00D460D3" w:rsidRPr="00107267" w:rsidRDefault="00D460D3" w:rsidP="00C664F7">
      <w:pPr>
        <w:suppressAutoHyphens/>
        <w:spacing w:after="0" w:line="240" w:lineRule="auto"/>
        <w:ind w:firstLine="709"/>
        <w:jc w:val="both"/>
        <w:rPr>
          <w:rFonts w:ascii="PT Astra Serif" w:hAnsi="PT Astra Serif" w:cs="Times New Roman"/>
          <w:sz w:val="24"/>
          <w:szCs w:val="24"/>
        </w:rPr>
      </w:pPr>
    </w:p>
    <w:p w14:paraId="6518A2BA" w14:textId="282C62E5" w:rsidR="00B35C2F" w:rsidRPr="00107267" w:rsidRDefault="00EE6F96" w:rsidP="00C664F7">
      <w:pPr>
        <w:pStyle w:val="2"/>
        <w:spacing w:before="0" w:line="240" w:lineRule="auto"/>
        <w:jc w:val="center"/>
        <w:rPr>
          <w:rFonts w:ascii="PT Astra Serif" w:hAnsi="PT Astra Serif" w:cs="Times New Roman"/>
          <w:b/>
          <w:color w:val="auto"/>
          <w:sz w:val="24"/>
          <w:szCs w:val="24"/>
        </w:rPr>
      </w:pPr>
      <w:bookmarkStart w:id="28" w:name="_Toc103687220"/>
      <w:bookmarkStart w:id="29" w:name="_Toc143383402"/>
      <w:r w:rsidRPr="00107267">
        <w:rPr>
          <w:rFonts w:ascii="PT Astra Serif" w:hAnsi="PT Astra Serif" w:cs="Times New Roman"/>
          <w:b/>
          <w:color w:val="auto"/>
          <w:sz w:val="24"/>
          <w:szCs w:val="24"/>
        </w:rPr>
        <w:t>4 КЛАСС</w:t>
      </w:r>
      <w:bookmarkEnd w:id="28"/>
      <w:bookmarkEnd w:id="29"/>
    </w:p>
    <w:p w14:paraId="30C7A6AB" w14:textId="77777777" w:rsidR="00C664F7" w:rsidRPr="00107267" w:rsidRDefault="00C664F7" w:rsidP="00C664F7">
      <w:pPr>
        <w:spacing w:after="0" w:line="240" w:lineRule="auto"/>
        <w:rPr>
          <w:rFonts w:ascii="PT Astra Serif" w:hAnsi="PT Astra Serif"/>
        </w:rPr>
      </w:pPr>
    </w:p>
    <w:p w14:paraId="6518A2BB"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четвёртом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научится:</w:t>
      </w:r>
    </w:p>
    <w:p w14:paraId="6518A2BC"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объяснять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назначение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выявлять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защите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Родины;</w:t>
      </w:r>
      <w:r w:rsidR="00024BAF" w:rsidRPr="00107267">
        <w:rPr>
          <w:rFonts w:ascii="PT Astra Serif" w:hAnsi="PT Astra Serif" w:cs="Times New Roman"/>
          <w:sz w:val="24"/>
          <w:szCs w:val="24"/>
        </w:rPr>
        <w:t xml:space="preserve"> </w:t>
      </w:r>
    </w:p>
    <w:p w14:paraId="6518A2BD"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осознавать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сердечно-сосудистой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систем;</w:t>
      </w:r>
      <w:r w:rsidR="00024BAF" w:rsidRPr="00107267">
        <w:rPr>
          <w:rFonts w:ascii="PT Astra Serif" w:hAnsi="PT Astra Serif" w:cs="Times New Roman"/>
          <w:sz w:val="24"/>
          <w:szCs w:val="24"/>
        </w:rPr>
        <w:t xml:space="preserve"> </w:t>
      </w:r>
    </w:p>
    <w:p w14:paraId="6518A2BE"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приводить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регулирования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гибкости;</w:t>
      </w:r>
      <w:r w:rsidR="00024BAF" w:rsidRPr="00107267">
        <w:rPr>
          <w:rFonts w:ascii="PT Astra Serif" w:hAnsi="PT Astra Serif" w:cs="Times New Roman"/>
          <w:sz w:val="24"/>
          <w:szCs w:val="24"/>
        </w:rPr>
        <w:t xml:space="preserve"> </w:t>
      </w:r>
    </w:p>
    <w:p w14:paraId="6518A2BF"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приводить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оказания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травмах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характеризовать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причины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p>
    <w:p w14:paraId="6518A2C0"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проявлять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готовность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оказать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случае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необходимости;</w:t>
      </w:r>
    </w:p>
    <w:p w14:paraId="6518A2C1"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комбинации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5—7</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хорошо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p>
    <w:p w14:paraId="6518A2C2"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опорный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козла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напрыгивания</w:t>
      </w:r>
      <w:proofErr w:type="spellEnd"/>
      <w:r w:rsidRPr="00107267">
        <w:rPr>
          <w:rFonts w:ascii="PT Astra Serif" w:hAnsi="PT Astra Serif" w:cs="Times New Roman"/>
          <w:sz w:val="24"/>
          <w:szCs w:val="24"/>
        </w:rPr>
        <w:t>;</w:t>
      </w:r>
    </w:p>
    <w:p w14:paraId="6518A2C3"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групповом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исполнении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музыкальное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сопровождение;</w:t>
      </w:r>
      <w:r w:rsidR="00024BAF" w:rsidRPr="00107267">
        <w:rPr>
          <w:rFonts w:ascii="PT Astra Serif" w:hAnsi="PT Astra Serif" w:cs="Times New Roman"/>
          <w:sz w:val="24"/>
          <w:szCs w:val="24"/>
        </w:rPr>
        <w:t xml:space="preserve"> </w:t>
      </w:r>
    </w:p>
    <w:p w14:paraId="6518A2C4"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перешагиванием;</w:t>
      </w:r>
      <w:r w:rsidR="00024BAF" w:rsidRPr="00107267">
        <w:rPr>
          <w:rFonts w:ascii="PT Astra Serif" w:hAnsi="PT Astra Serif" w:cs="Times New Roman"/>
          <w:sz w:val="24"/>
          <w:szCs w:val="24"/>
        </w:rPr>
        <w:t xml:space="preserve"> </w:t>
      </w:r>
    </w:p>
    <w:p w14:paraId="6518A2C5"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малого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(теннисного)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дальность;</w:t>
      </w:r>
      <w:r w:rsidR="00024BAF" w:rsidRPr="00107267">
        <w:rPr>
          <w:rFonts w:ascii="PT Astra Serif" w:hAnsi="PT Astra Serif" w:cs="Times New Roman"/>
          <w:sz w:val="24"/>
          <w:szCs w:val="24"/>
        </w:rPr>
        <w:t xml:space="preserve"> </w:t>
      </w:r>
    </w:p>
    <w:p w14:paraId="6518A2C6"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проплывание</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выбору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учащегося);</w:t>
      </w:r>
    </w:p>
    <w:p w14:paraId="6518A2C7"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условиях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p>
    <w:p w14:paraId="6518A2C8" w14:textId="77777777" w:rsidR="00B35C2F" w:rsidRPr="00107267" w:rsidRDefault="007B1F68"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демонстрировать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показателях.</w:t>
      </w:r>
      <w:r w:rsidR="00024BAF" w:rsidRPr="00107267">
        <w:rPr>
          <w:rFonts w:ascii="PT Astra Serif" w:hAnsi="PT Astra Serif" w:cs="Times New Roman"/>
          <w:sz w:val="24"/>
          <w:szCs w:val="24"/>
        </w:rPr>
        <w:t xml:space="preserve"> </w:t>
      </w:r>
    </w:p>
    <w:p w14:paraId="18506ABE" w14:textId="77777777" w:rsidR="00D460D3" w:rsidRPr="00107267" w:rsidRDefault="00D460D3" w:rsidP="00C664F7">
      <w:pPr>
        <w:pStyle w:val="2"/>
        <w:spacing w:before="0" w:line="240" w:lineRule="auto"/>
        <w:jc w:val="center"/>
        <w:rPr>
          <w:rFonts w:ascii="PT Astra Serif" w:hAnsi="PT Astra Serif" w:cs="Times New Roman"/>
          <w:b/>
          <w:color w:val="auto"/>
          <w:sz w:val="24"/>
          <w:szCs w:val="24"/>
        </w:rPr>
      </w:pPr>
      <w:bookmarkStart w:id="30" w:name="_Toc143383403"/>
    </w:p>
    <w:p w14:paraId="1F5BE36F" w14:textId="2F8B9142" w:rsidR="0013744F" w:rsidRPr="00107267" w:rsidRDefault="00EE6F96" w:rsidP="00C664F7">
      <w:pPr>
        <w:pStyle w:val="2"/>
        <w:spacing w:before="0" w:line="240" w:lineRule="auto"/>
        <w:jc w:val="center"/>
        <w:rPr>
          <w:rFonts w:ascii="PT Astra Serif" w:hAnsi="PT Astra Serif" w:cs="Times New Roman"/>
          <w:b/>
          <w:color w:val="auto"/>
          <w:sz w:val="24"/>
          <w:szCs w:val="24"/>
        </w:rPr>
      </w:pPr>
      <w:r w:rsidRPr="00107267">
        <w:rPr>
          <w:rFonts w:ascii="PT Astra Serif" w:hAnsi="PT Astra Serif" w:cs="Times New Roman"/>
          <w:b/>
          <w:color w:val="auto"/>
          <w:sz w:val="24"/>
          <w:szCs w:val="24"/>
        </w:rPr>
        <w:t>5 КЛАСС</w:t>
      </w:r>
      <w:bookmarkEnd w:id="30"/>
    </w:p>
    <w:p w14:paraId="58A6D35E" w14:textId="77777777" w:rsidR="00C664F7" w:rsidRPr="00107267" w:rsidRDefault="00C664F7" w:rsidP="00C664F7">
      <w:pPr>
        <w:spacing w:after="0" w:line="240" w:lineRule="auto"/>
        <w:rPr>
          <w:rFonts w:ascii="PT Astra Serif" w:hAnsi="PT Astra Serif"/>
        </w:rPr>
      </w:pPr>
    </w:p>
    <w:p w14:paraId="2330DF29" w14:textId="6F0BBB8D"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К концу обучения в пятом классе обучающийся научится:</w:t>
      </w:r>
    </w:p>
    <w:p w14:paraId="24EDE676"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объяснять назначение комплекса ГТО и выявлять его связь с подготовкой к труду и защите Родины; </w:t>
      </w:r>
    </w:p>
    <w:p w14:paraId="55AF0A0B"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7212548"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DA01A78"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522422DE"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проявлять готовность оказать первую помощь в случае необходимости;</w:t>
      </w:r>
    </w:p>
    <w:p w14:paraId="4F5A7E1B"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демонстрировать акробатические комбинации из 5—7 хорошо освоенных упражнений (с помощью учителя); </w:t>
      </w:r>
    </w:p>
    <w:p w14:paraId="5DA4BB62"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демонстрировать опорный прыжок через гимнастического козла с разбега способом </w:t>
      </w:r>
      <w:proofErr w:type="spellStart"/>
      <w:r w:rsidRPr="00107267">
        <w:rPr>
          <w:rFonts w:ascii="PT Astra Serif" w:hAnsi="PT Astra Serif" w:cs="Times New Roman"/>
          <w:sz w:val="24"/>
          <w:szCs w:val="24"/>
        </w:rPr>
        <w:t>напрыгивания</w:t>
      </w:r>
      <w:proofErr w:type="spellEnd"/>
      <w:r w:rsidRPr="00107267">
        <w:rPr>
          <w:rFonts w:ascii="PT Astra Serif" w:hAnsi="PT Astra Serif" w:cs="Times New Roman"/>
          <w:sz w:val="24"/>
          <w:szCs w:val="24"/>
        </w:rPr>
        <w:t>;</w:t>
      </w:r>
    </w:p>
    <w:p w14:paraId="13B575D2"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демонстрировать движения танца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xml:space="preserve">» в групповом исполнении под музыкальное сопровождение; </w:t>
      </w:r>
    </w:p>
    <w:p w14:paraId="3375BD40"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выполнять прыжок в высоту с разбега перешагиванием; </w:t>
      </w:r>
    </w:p>
    <w:p w14:paraId="46EA106C"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выполнять метание малого (теннисного) мяча на дальность; </w:t>
      </w:r>
    </w:p>
    <w:p w14:paraId="1C84E6B6"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демонстрировать </w:t>
      </w:r>
      <w:proofErr w:type="spellStart"/>
      <w:r w:rsidRPr="00107267">
        <w:rPr>
          <w:rFonts w:ascii="PT Astra Serif" w:hAnsi="PT Astra Serif" w:cs="Times New Roman"/>
          <w:sz w:val="24"/>
          <w:szCs w:val="24"/>
        </w:rPr>
        <w:t>проплывание</w:t>
      </w:r>
      <w:proofErr w:type="spellEnd"/>
      <w:r w:rsidRPr="00107267">
        <w:rPr>
          <w:rFonts w:ascii="PT Astra Serif" w:hAnsi="PT Astra Serif" w:cs="Times New Roman"/>
          <w:sz w:val="24"/>
          <w:szCs w:val="24"/>
        </w:rPr>
        <w:t xml:space="preserve"> учебной дистанции кролем на груди или кролем на спине (по выбору учащегося);</w:t>
      </w:r>
    </w:p>
    <w:p w14:paraId="3193A80A"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выполнять освоенные технические действия спортивных игр баскетбол, волейбол и футбол в условиях игровой деятельности; </w:t>
      </w:r>
    </w:p>
    <w:p w14:paraId="08A24BE5" w14:textId="77777777" w:rsidR="0013744F" w:rsidRPr="00107267" w:rsidRDefault="0013744F"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выполнять упражнения на развитие физических качеств, демонстрировать приросты в их показателях. </w:t>
      </w:r>
    </w:p>
    <w:p w14:paraId="6518A2C9" w14:textId="77777777" w:rsidR="0013744F" w:rsidRPr="00107267" w:rsidRDefault="0013744F" w:rsidP="00C664F7">
      <w:pPr>
        <w:spacing w:after="0" w:line="240" w:lineRule="auto"/>
        <w:ind w:firstLine="709"/>
        <w:rPr>
          <w:rFonts w:ascii="PT Astra Serif" w:hAnsi="PT Astra Serif" w:cs="Times New Roman"/>
          <w:sz w:val="24"/>
          <w:szCs w:val="24"/>
        </w:rPr>
        <w:sectPr w:rsidR="0013744F" w:rsidRPr="00107267" w:rsidSect="00A90D79">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20" w:footer="720" w:gutter="0"/>
          <w:cols w:space="720"/>
          <w:noEndnote/>
          <w:titlePg/>
          <w:docGrid w:linePitch="299"/>
        </w:sectPr>
      </w:pPr>
    </w:p>
    <w:p w14:paraId="6518A2CA" w14:textId="21AFA3E0" w:rsidR="00B35C2F" w:rsidRPr="00107267" w:rsidRDefault="00314050" w:rsidP="00C664F7">
      <w:pPr>
        <w:pStyle w:val="1"/>
        <w:spacing w:before="0" w:line="240" w:lineRule="auto"/>
        <w:jc w:val="center"/>
        <w:rPr>
          <w:rFonts w:ascii="PT Astra Serif" w:hAnsi="PT Astra Serif" w:cs="Times New Roman"/>
          <w:b/>
          <w:color w:val="auto"/>
          <w:sz w:val="24"/>
          <w:szCs w:val="24"/>
        </w:rPr>
      </w:pPr>
      <w:bookmarkStart w:id="31" w:name="_Toc103687221"/>
      <w:bookmarkStart w:id="32" w:name="_Toc143383404"/>
      <w:r w:rsidRPr="00107267">
        <w:rPr>
          <w:rFonts w:ascii="PT Astra Serif" w:hAnsi="PT Astra Serif" w:cs="Times New Roman"/>
          <w:b/>
          <w:color w:val="auto"/>
          <w:sz w:val="24"/>
          <w:szCs w:val="24"/>
        </w:rPr>
        <w:lastRenderedPageBreak/>
        <w:t>ТЕМАТИЧЕСКОЕ ПЛАНИРОВАНИЕ</w:t>
      </w:r>
      <w:bookmarkEnd w:id="31"/>
      <w:bookmarkEnd w:id="32"/>
    </w:p>
    <w:p w14:paraId="6E85EE07" w14:textId="50C03322" w:rsidR="008F338E" w:rsidRPr="00107267" w:rsidRDefault="008F338E" w:rsidP="00C664F7">
      <w:pPr>
        <w:pStyle w:val="2"/>
        <w:spacing w:before="0" w:line="240" w:lineRule="auto"/>
        <w:jc w:val="center"/>
        <w:rPr>
          <w:rFonts w:ascii="PT Astra Serif" w:hAnsi="PT Astra Serif" w:cs="Times New Roman"/>
          <w:b/>
          <w:color w:val="auto"/>
          <w:sz w:val="24"/>
          <w:szCs w:val="24"/>
        </w:rPr>
      </w:pPr>
      <w:bookmarkStart w:id="33" w:name="_Toc143383405"/>
      <w:bookmarkStart w:id="34" w:name="_Toc103687222"/>
      <w:r w:rsidRPr="00107267">
        <w:rPr>
          <w:rFonts w:ascii="PT Astra Serif" w:hAnsi="PT Astra Serif" w:cs="Times New Roman"/>
          <w:b/>
          <w:color w:val="auto"/>
          <w:sz w:val="24"/>
          <w:szCs w:val="24"/>
        </w:rPr>
        <w:t>1 класс</w:t>
      </w:r>
      <w:bookmarkEnd w:id="33"/>
    </w:p>
    <w:p w14:paraId="6518A2CB" w14:textId="44DD07ED" w:rsidR="00B35C2F" w:rsidRPr="00107267" w:rsidRDefault="007B1F68" w:rsidP="00C664F7">
      <w:pPr>
        <w:spacing w:after="0" w:line="240" w:lineRule="auto"/>
        <w:jc w:val="center"/>
        <w:rPr>
          <w:rFonts w:ascii="PT Astra Serif" w:hAnsi="PT Astra Serif" w:cs="Times New Roman"/>
          <w:b/>
          <w:sz w:val="24"/>
          <w:szCs w:val="24"/>
        </w:rPr>
      </w:pPr>
      <w:r w:rsidRPr="00107267">
        <w:rPr>
          <w:rFonts w:ascii="PT Astra Serif" w:hAnsi="PT Astra Serif" w:cs="Times New Roman"/>
          <w:b/>
          <w:sz w:val="24"/>
          <w:szCs w:val="24"/>
        </w:rPr>
        <w:t>(99</w:t>
      </w:r>
      <w:r w:rsidR="00024BAF" w:rsidRPr="00107267">
        <w:rPr>
          <w:rFonts w:ascii="PT Astra Serif" w:hAnsi="PT Astra Serif" w:cs="Times New Roman"/>
          <w:b/>
          <w:sz w:val="24"/>
          <w:szCs w:val="24"/>
        </w:rPr>
        <w:t xml:space="preserve"> </w:t>
      </w:r>
      <w:r w:rsidRPr="00107267">
        <w:rPr>
          <w:rFonts w:ascii="PT Astra Serif" w:hAnsi="PT Astra Serif" w:cs="Times New Roman"/>
          <w:b/>
          <w:sz w:val="24"/>
          <w:szCs w:val="24"/>
        </w:rPr>
        <w:t>ч)</w:t>
      </w:r>
      <w:bookmarkEnd w:id="34"/>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107267" w14:paraId="6518A2CF"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C"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разделы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D"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E"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Характеристика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учащихся</w:t>
            </w:r>
          </w:p>
        </w:tc>
      </w:tr>
      <w:tr w:rsidR="00C664F7" w:rsidRPr="00107267" w14:paraId="6518A2D7"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0"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1"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Понятие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подготовке.</w:t>
            </w:r>
          </w:p>
          <w:p w14:paraId="6518A2D2"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трудовыми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древних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людей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3" w14:textId="05F10478"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понимается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просмотр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024BAF" w:rsidRPr="00107267">
              <w:rPr>
                <w:rFonts w:ascii="PT Astra Serif" w:hAnsi="PT Astra Serif" w:cs="Times New Roman"/>
                <w:sz w:val="24"/>
                <w:szCs w:val="24"/>
              </w:rPr>
              <w:t xml:space="preserve"> </w:t>
            </w:r>
            <w:r w:rsidR="000206FF" w:rsidRPr="00107267">
              <w:rPr>
                <w:rFonts w:ascii="PT Astra Serif" w:hAnsi="PT Astra Serif" w:cs="Times New Roman"/>
                <w:sz w:val="24"/>
                <w:szCs w:val="24"/>
              </w:rPr>
              <w:t xml:space="preserve">с </w:t>
            </w:r>
            <w:proofErr w:type="spellStart"/>
            <w:r w:rsidR="000206FF" w:rsidRPr="00107267">
              <w:rPr>
                <w:rFonts w:ascii="PT Astra Serif" w:hAnsi="PT Astra Serif" w:cs="Times New Roman"/>
                <w:sz w:val="24"/>
                <w:szCs w:val="24"/>
              </w:rPr>
              <w:t>тифлокомментариями</w:t>
            </w:r>
            <w:proofErr w:type="spellEnd"/>
            <w:r w:rsidR="000206F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7E7BC2" w:rsidRPr="00107267">
              <w:rPr>
                <w:rFonts w:ascii="PT Astra Serif" w:hAnsi="PT Astra Serif" w:cs="Times New Roman"/>
                <w:sz w:val="24"/>
                <w:szCs w:val="24"/>
              </w:rPr>
              <w:t>адаптированного</w:t>
            </w:r>
            <w:r w:rsidR="000206F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p>
          <w:p w14:paraId="6518A2D4"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школьников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известных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умеют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p>
          <w:p w14:paraId="6518A2D5"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p>
          <w:p w14:paraId="6518A2D6"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сравнение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трудовыми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древних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охотников,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ними</w:t>
            </w:r>
          </w:p>
        </w:tc>
      </w:tr>
      <w:tr w:rsidR="00C664F7" w:rsidRPr="00107267" w14:paraId="6518A2DD"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8"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001A6F02"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9"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Режим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A" w14:textId="5CCBF5B9"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школьника»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(беседа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007E7BC2"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p>
          <w:p w14:paraId="6518A2DB" w14:textId="77777777" w:rsidR="00B35C2F" w:rsidRPr="00107267" w:rsidRDefault="007B1F68" w:rsidP="00C664F7">
            <w:pPr>
              <w:suppressAutoHyphens/>
              <w:spacing w:after="0" w:line="240" w:lineRule="auto"/>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предназначение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мероприятия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первоклассника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распределяют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часам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вечера;</w:t>
            </w:r>
            <w:r w:rsidR="00024BAF" w:rsidRPr="00107267">
              <w:rPr>
                <w:rFonts w:ascii="PT Astra Serif" w:hAnsi="PT Astra Serif" w:cs="Times New Roman"/>
                <w:sz w:val="24"/>
                <w:szCs w:val="24"/>
              </w:rPr>
              <w:t xml:space="preserve"> </w:t>
            </w:r>
          </w:p>
          <w:p w14:paraId="6518A2DC"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оформления,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мероприятия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родителей)</w:t>
            </w:r>
          </w:p>
        </w:tc>
      </w:tr>
      <w:tr w:rsidR="00C664F7" w:rsidRPr="00107267" w14:paraId="6518A2EB"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227" w:type="dxa"/>
              <w:right w:w="113" w:type="dxa"/>
            </w:tcMar>
          </w:tcPr>
          <w:p w14:paraId="6518A2DE"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(95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p w14:paraId="6518A2DF"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Оздоровительная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518A2E0"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Гигиена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w:t>
            </w:r>
            <w:r w:rsidR="00EA1897" w:rsidRPr="00107267">
              <w:rPr>
                <w:rFonts w:ascii="PT Astra Serif" w:hAnsi="PT Astra Serif" w:cs="Times New Roman"/>
                <w:sz w:val="24"/>
                <w:szCs w:val="24"/>
              </w:rPr>
              <w:t>ведению</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гигиенических</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процедур</w:t>
            </w:r>
          </w:p>
          <w:p w14:paraId="6518A2E1"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Осанка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w:t>
            </w:r>
            <w:r w:rsidR="00EA1897" w:rsidRPr="00107267">
              <w:rPr>
                <w:rFonts w:ascii="PT Astra Serif" w:hAnsi="PT Astra Serif" w:cs="Times New Roman"/>
                <w:sz w:val="24"/>
                <w:szCs w:val="24"/>
              </w:rPr>
              <w:t>ний</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правильного</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развития</w:t>
            </w:r>
          </w:p>
          <w:p w14:paraId="6518A2E2" w14:textId="77777777" w:rsidR="00906142" w:rsidRPr="00107267" w:rsidRDefault="00906142"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518A2E3" w14:textId="627C33DB"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гигиена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гигиенические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(беседа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024BAF" w:rsidRPr="00107267">
              <w:rPr>
                <w:rFonts w:ascii="PT Astra Serif" w:hAnsi="PT Astra Serif" w:cs="Times New Roman"/>
                <w:sz w:val="24"/>
                <w:szCs w:val="24"/>
              </w:rPr>
              <w:t xml:space="preserve"> </w:t>
            </w:r>
            <w:r w:rsidR="000206FF" w:rsidRPr="00107267">
              <w:rPr>
                <w:rFonts w:ascii="PT Astra Serif" w:hAnsi="PT Astra Serif" w:cs="Times New Roman"/>
                <w:sz w:val="24"/>
                <w:szCs w:val="24"/>
              </w:rPr>
              <w:t xml:space="preserve">с </w:t>
            </w:r>
            <w:proofErr w:type="spellStart"/>
            <w:r w:rsidR="000206FF" w:rsidRPr="00107267">
              <w:rPr>
                <w:rFonts w:ascii="PT Astra Serif" w:hAnsi="PT Astra Serif" w:cs="Times New Roman"/>
                <w:sz w:val="24"/>
                <w:szCs w:val="24"/>
              </w:rPr>
              <w:t>тифлокомментариями</w:t>
            </w:r>
            <w:proofErr w:type="spellEnd"/>
            <w:r w:rsidR="000206F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7E7BC2"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p>
          <w:p w14:paraId="6518A2E4"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гигиена»,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личной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гигиены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состоянием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p>
          <w:p w14:paraId="6518A2E5"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гигиеническими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p>
          <w:p w14:paraId="6518A2E6"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фотографий,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видеоматериала):</w:t>
            </w:r>
            <w:r w:rsidR="00024BAF" w:rsidRPr="00107267">
              <w:rPr>
                <w:rFonts w:ascii="PT Astra Serif" w:hAnsi="PT Astra Serif" w:cs="Times New Roman"/>
                <w:sz w:val="24"/>
                <w:szCs w:val="24"/>
              </w:rPr>
              <w:t xml:space="preserve"> </w:t>
            </w:r>
          </w:p>
          <w:p w14:paraId="6518A2E7"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неправильной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p>
          <w:p w14:paraId="6518A2E8"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причинами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нарушения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профилактики;</w:t>
            </w:r>
            <w:r w:rsidR="00024BAF" w:rsidRPr="00107267">
              <w:rPr>
                <w:rFonts w:ascii="PT Astra Serif" w:hAnsi="PT Astra Serif" w:cs="Times New Roman"/>
                <w:sz w:val="24"/>
                <w:szCs w:val="24"/>
              </w:rPr>
              <w:t xml:space="preserve"> </w:t>
            </w:r>
          </w:p>
          <w:p w14:paraId="6518A2E9"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определяют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целесообразность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профилактики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нарушения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p>
          <w:p w14:paraId="6518A2EA"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профилактики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нарушения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формирования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навыка</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прямостояния</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мышечных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w:t>
            </w:r>
          </w:p>
        </w:tc>
      </w:tr>
      <w:tr w:rsidR="00C664F7" w:rsidRPr="00107267" w14:paraId="6518A2F5"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2EC" w14:textId="77777777" w:rsidR="00906142" w:rsidRPr="00107267" w:rsidRDefault="00906142"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ED"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EE" w14:textId="1FE8DF8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школьника»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0206FF" w:rsidRPr="00107267">
              <w:rPr>
                <w:rFonts w:ascii="PT Astra Serif" w:hAnsi="PT Astra Serif" w:cs="Times New Roman"/>
                <w:sz w:val="24"/>
                <w:szCs w:val="24"/>
              </w:rPr>
              <w:t xml:space="preserve"> с </w:t>
            </w:r>
            <w:proofErr w:type="spellStart"/>
            <w:r w:rsidR="000206FF"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007E7BC2"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p>
          <w:p w14:paraId="6518A2EF"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предназначении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учащихся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младшего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школьного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возраста;</w:t>
            </w:r>
            <w:r w:rsidR="00024BAF" w:rsidRPr="00107267">
              <w:rPr>
                <w:rFonts w:ascii="PT Astra Serif" w:hAnsi="PT Astra Serif" w:cs="Times New Roman"/>
                <w:sz w:val="24"/>
                <w:szCs w:val="24"/>
              </w:rPr>
              <w:t xml:space="preserve"> </w:t>
            </w:r>
          </w:p>
          <w:p w14:paraId="6518A2F0"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предупреждением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планирования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дня;</w:t>
            </w:r>
            <w:r w:rsidR="00024BAF" w:rsidRPr="00107267">
              <w:rPr>
                <w:rFonts w:ascii="PT Astra Serif" w:hAnsi="PT Astra Serif" w:cs="Times New Roman"/>
                <w:sz w:val="24"/>
                <w:szCs w:val="24"/>
              </w:rPr>
              <w:t xml:space="preserve"> </w:t>
            </w:r>
          </w:p>
          <w:p w14:paraId="6518A2F1"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усиление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активности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кровообращения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внимания;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профилактики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пальцев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спины);</w:t>
            </w:r>
          </w:p>
          <w:p w14:paraId="6518A2F2"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пользе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proofErr w:type="gramStart"/>
            <w:r w:rsidRPr="00107267">
              <w:rPr>
                <w:rFonts w:ascii="PT Astra Serif" w:hAnsi="PT Astra Serif" w:cs="Times New Roman"/>
                <w:sz w:val="24"/>
                <w:szCs w:val="24"/>
              </w:rPr>
              <w:t>правилах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roofErr w:type="gram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входящих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p>
          <w:p w14:paraId="6518A2F3"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комплексе;</w:t>
            </w:r>
            <w:r w:rsidR="00024BAF" w:rsidRPr="00107267">
              <w:rPr>
                <w:rFonts w:ascii="PT Astra Serif" w:hAnsi="PT Astra Serif" w:cs="Times New Roman"/>
                <w:sz w:val="24"/>
                <w:szCs w:val="24"/>
              </w:rPr>
              <w:t xml:space="preserve"> </w:t>
            </w:r>
          </w:p>
          <w:p w14:paraId="6518A2F4"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контролируют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входящих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усиления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сердца;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восстановления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p>
        </w:tc>
      </w:tr>
      <w:tr w:rsidR="00C664F7" w:rsidRPr="00107267" w14:paraId="6518A2FA"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6"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Спортивно-оздоровительная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(74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7"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одежды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спортивном</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зале</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открытом</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воздухе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8"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p>
          <w:p w14:paraId="6518A2F9"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обязательному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соблюдению;</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формой</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одежды</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спортивном</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зале</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домашних</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условиях,</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прогулок</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открытом</w:t>
            </w:r>
            <w:r w:rsidR="00024BAF" w:rsidRPr="00107267">
              <w:rPr>
                <w:rFonts w:ascii="PT Astra Serif" w:hAnsi="PT Astra Serif" w:cs="Times New Roman"/>
                <w:sz w:val="24"/>
                <w:szCs w:val="24"/>
              </w:rPr>
              <w:t xml:space="preserve"> </w:t>
            </w:r>
            <w:r w:rsidR="00906142" w:rsidRPr="00107267">
              <w:rPr>
                <w:rFonts w:ascii="PT Astra Serif" w:hAnsi="PT Astra Serif" w:cs="Times New Roman"/>
                <w:sz w:val="24"/>
                <w:szCs w:val="24"/>
              </w:rPr>
              <w:t>воздухе.</w:t>
            </w:r>
            <w:r w:rsidR="00024BAF" w:rsidRPr="00107267">
              <w:rPr>
                <w:rFonts w:ascii="PT Astra Serif" w:hAnsi="PT Astra Serif" w:cs="Times New Roman"/>
                <w:sz w:val="24"/>
                <w:szCs w:val="24"/>
              </w:rPr>
              <w:t xml:space="preserve"> </w:t>
            </w:r>
          </w:p>
        </w:tc>
      </w:tr>
      <w:tr w:rsidR="00C664F7" w:rsidRPr="00107267" w14:paraId="6518A301"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2FB"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C"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Исходные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D" w14:textId="661E8F44"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0206FF" w:rsidRPr="00107267">
              <w:rPr>
                <w:rFonts w:ascii="PT Astra Serif" w:hAnsi="PT Astra Serif" w:cs="Times New Roman"/>
                <w:sz w:val="24"/>
                <w:szCs w:val="24"/>
              </w:rPr>
              <w:t xml:space="preserve"> с </w:t>
            </w:r>
            <w:proofErr w:type="spellStart"/>
            <w:r w:rsidR="000206FF"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2FE"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последующего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p>
          <w:p w14:paraId="6518A2FF"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положений;</w:t>
            </w:r>
            <w:r w:rsidR="00024BAF" w:rsidRPr="00107267">
              <w:rPr>
                <w:rFonts w:ascii="PT Astra Serif" w:hAnsi="PT Astra Serif" w:cs="Times New Roman"/>
                <w:sz w:val="24"/>
                <w:szCs w:val="24"/>
              </w:rPr>
              <w:t xml:space="preserve"> </w:t>
            </w:r>
          </w:p>
          <w:p w14:paraId="6518A300"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p>
        </w:tc>
      </w:tr>
      <w:tr w:rsidR="00C664F7" w:rsidRPr="00107267" w14:paraId="6518A309"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02" w14:textId="77777777" w:rsidR="00906142" w:rsidRPr="00107267" w:rsidRDefault="00906142"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3"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построение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4" w14:textId="0121FDA6"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организующие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B8788E" w:rsidRPr="00107267">
              <w:rPr>
                <w:rFonts w:ascii="PT Astra Serif" w:hAnsi="PT Astra Serif" w:cs="Times New Roman"/>
                <w:sz w:val="24"/>
                <w:szCs w:val="24"/>
              </w:rPr>
              <w:t xml:space="preserve"> с </w:t>
            </w:r>
            <w:proofErr w:type="spellStart"/>
            <w:r w:rsidR="00B8788E"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305"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элементов;</w:t>
            </w:r>
            <w:r w:rsidR="00024BAF" w:rsidRPr="00107267">
              <w:rPr>
                <w:rFonts w:ascii="PT Astra Serif" w:hAnsi="PT Astra Serif" w:cs="Times New Roman"/>
                <w:sz w:val="24"/>
                <w:szCs w:val="24"/>
              </w:rPr>
              <w:t xml:space="preserve"> </w:t>
            </w:r>
          </w:p>
          <w:p w14:paraId="6518A306"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построения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два);</w:t>
            </w:r>
            <w:r w:rsidR="00024BAF" w:rsidRPr="00107267">
              <w:rPr>
                <w:rFonts w:ascii="PT Astra Serif" w:hAnsi="PT Astra Serif" w:cs="Times New Roman"/>
                <w:sz w:val="24"/>
                <w:szCs w:val="24"/>
              </w:rPr>
              <w:t xml:space="preserve"> </w:t>
            </w:r>
          </w:p>
          <w:p w14:paraId="6518A307"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влево);</w:t>
            </w:r>
            <w:r w:rsidR="00024BAF" w:rsidRPr="00107267">
              <w:rPr>
                <w:rFonts w:ascii="PT Astra Serif" w:hAnsi="PT Astra Serif" w:cs="Times New Roman"/>
                <w:sz w:val="24"/>
                <w:szCs w:val="24"/>
              </w:rPr>
              <w:t xml:space="preserve"> </w:t>
            </w:r>
          </w:p>
          <w:p w14:paraId="6518A308"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p>
        </w:tc>
      </w:tr>
      <w:tr w:rsidR="00C664F7" w:rsidRPr="00107267" w14:paraId="6518A314"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0A" w14:textId="77777777" w:rsidR="00906142" w:rsidRPr="00107267" w:rsidRDefault="00906142"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B"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Гимнастические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гимнастическим</w:t>
            </w:r>
          </w:p>
          <w:p w14:paraId="6518A30C"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w:t>
            </w:r>
            <w:r w:rsidR="00EA1897" w:rsidRPr="00107267">
              <w:rPr>
                <w:rFonts w:ascii="PT Astra Serif" w:hAnsi="PT Astra Serif" w:cs="Times New Roman"/>
                <w:sz w:val="24"/>
                <w:szCs w:val="24"/>
              </w:rPr>
              <w:t>изованные</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гимнастические</w:t>
            </w:r>
            <w:r w:rsidR="00024BAF" w:rsidRPr="00107267">
              <w:rPr>
                <w:rFonts w:ascii="PT Astra Serif" w:hAnsi="PT Astra Serif" w:cs="Times New Roman"/>
                <w:sz w:val="24"/>
                <w:szCs w:val="24"/>
              </w:rPr>
              <w:t xml:space="preserve"> </w:t>
            </w:r>
            <w:r w:rsidR="00EA1897" w:rsidRPr="00107267">
              <w:rPr>
                <w:rFonts w:ascii="PT Astra Serif" w:hAnsi="PT Astra Serif" w:cs="Times New Roman"/>
                <w:sz w:val="24"/>
                <w:szCs w:val="24"/>
              </w:rPr>
              <w:t>прыжки</w:t>
            </w:r>
          </w:p>
          <w:p w14:paraId="6518A30D" w14:textId="77777777" w:rsidR="00906142" w:rsidRPr="00107267" w:rsidRDefault="00906142"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E" w14:textId="529EF7B8"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B8788E" w:rsidRPr="00107267">
              <w:rPr>
                <w:rFonts w:ascii="PT Astra Serif" w:hAnsi="PT Astra Serif" w:cs="Times New Roman"/>
                <w:sz w:val="24"/>
                <w:szCs w:val="24"/>
              </w:rPr>
              <w:t xml:space="preserve"> с </w:t>
            </w:r>
            <w:proofErr w:type="spellStart"/>
            <w:r w:rsidR="00B8788E"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6518A30F"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элементов;</w:t>
            </w:r>
            <w:r w:rsidR="00024BAF" w:rsidRPr="00107267">
              <w:rPr>
                <w:rFonts w:ascii="PT Astra Serif" w:hAnsi="PT Astra Serif" w:cs="Times New Roman"/>
                <w:sz w:val="24"/>
                <w:szCs w:val="24"/>
              </w:rPr>
              <w:t xml:space="preserve"> </w:t>
            </w:r>
          </w:p>
          <w:p w14:paraId="6518A310"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чередование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бегом);</w:t>
            </w:r>
          </w:p>
          <w:p w14:paraId="6518A311"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(подбрасывание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перекладывание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другую;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прокатывание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полу);</w:t>
            </w:r>
          </w:p>
          <w:p w14:paraId="6518A312"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(перешагивание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перепрыгивание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лежащую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вдвое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собой);</w:t>
            </w:r>
          </w:p>
          <w:p w14:paraId="6518A313"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полуприседе;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p>
        </w:tc>
      </w:tr>
      <w:tr w:rsidR="00C664F7" w:rsidRPr="00107267" w14:paraId="6518A31F"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15" w14:textId="77777777" w:rsidR="00906142" w:rsidRPr="00107267" w:rsidRDefault="00906142"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16"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Акробатические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p>
          <w:p w14:paraId="6518A317"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подъём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группировке,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18" w14:textId="072C8BBE"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(практическое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B8788E" w:rsidRPr="00107267">
              <w:rPr>
                <w:rFonts w:ascii="PT Astra Serif" w:hAnsi="PT Astra Serif" w:cs="Times New Roman"/>
                <w:sz w:val="24"/>
                <w:szCs w:val="24"/>
              </w:rPr>
              <w:t xml:space="preserve"> с </w:t>
            </w:r>
            <w:proofErr w:type="spellStart"/>
            <w:r w:rsidR="00B8788E"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6518A319"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контролируют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другими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учащимися,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помогают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исправлять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ошибки;</w:t>
            </w:r>
          </w:p>
          <w:p w14:paraId="6518A31A"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животе;</w:t>
            </w:r>
          </w:p>
          <w:p w14:paraId="6518A31B"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животе;</w:t>
            </w:r>
            <w:r w:rsidR="00024BAF" w:rsidRPr="00107267">
              <w:rPr>
                <w:rFonts w:ascii="PT Astra Serif" w:hAnsi="PT Astra Serif" w:cs="Times New Roman"/>
                <w:sz w:val="24"/>
                <w:szCs w:val="24"/>
              </w:rPr>
              <w:t xml:space="preserve"> </w:t>
            </w:r>
          </w:p>
          <w:p w14:paraId="6518A31C"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p>
          <w:p w14:paraId="6518A31D"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группировке,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p>
          <w:p w14:paraId="6518A31E" w14:textId="77777777" w:rsidR="00906142" w:rsidRPr="00107267" w:rsidRDefault="0090614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EA1897" w:rsidRPr="00107267">
              <w:rPr>
                <w:rFonts w:ascii="PT Astra Serif" w:hAnsi="PT Astra Serif" w:cs="Times New Roman"/>
                <w:sz w:val="24"/>
                <w:szCs w:val="24"/>
              </w:rPr>
              <w:t>.</w:t>
            </w:r>
          </w:p>
        </w:tc>
      </w:tr>
      <w:tr w:rsidR="00C664F7" w:rsidRPr="00107267" w14:paraId="6518A325" w14:textId="7777777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14:paraId="6518A320" w14:textId="20A2F725"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Лыжная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A0C85" w:rsidRPr="00107267">
              <w:rPr>
                <w:rFonts w:ascii="PT Astra Serif" w:hAnsi="PT Astra Serif" w:cs="Times New Roman"/>
                <w:sz w:val="24"/>
                <w:szCs w:val="24"/>
              </w:rPr>
              <w:t xml:space="preserve"> (в связи со спецификой региона может быть заменена: 1) элементами </w:t>
            </w:r>
            <w:proofErr w:type="spellStart"/>
            <w:r w:rsidR="000A0C85" w:rsidRPr="00107267">
              <w:rPr>
                <w:rFonts w:ascii="PT Astra Serif" w:hAnsi="PT Astra Serif" w:cs="Times New Roman"/>
                <w:sz w:val="24"/>
                <w:szCs w:val="24"/>
              </w:rPr>
              <w:t>голбола</w:t>
            </w:r>
            <w:proofErr w:type="spellEnd"/>
            <w:r w:rsidR="000A0C85" w:rsidRPr="00107267">
              <w:rPr>
                <w:rFonts w:ascii="PT Astra Serif" w:hAnsi="PT Astra Serif" w:cs="Times New Roman"/>
                <w:sz w:val="24"/>
                <w:szCs w:val="24"/>
              </w:rPr>
              <w:t xml:space="preserve">; 2) элементами </w:t>
            </w:r>
            <w:proofErr w:type="spellStart"/>
            <w:r w:rsidR="000A0C85" w:rsidRPr="00107267">
              <w:rPr>
                <w:rFonts w:ascii="PT Astra Serif" w:hAnsi="PT Astra Serif" w:cs="Times New Roman"/>
                <w:sz w:val="24"/>
                <w:szCs w:val="24"/>
              </w:rPr>
              <w:t>шоудауна</w:t>
            </w:r>
            <w:proofErr w:type="spellEnd"/>
            <w:r w:rsidR="000A0C85"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A629A5"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Переноска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лыжника</w:t>
            </w:r>
          </w:p>
          <w:p w14:paraId="4D986D04" w14:textId="77777777" w:rsidR="000A0C85" w:rsidRPr="00107267" w:rsidRDefault="000A0C85" w:rsidP="00C664F7">
            <w:pPr>
              <w:suppressAutoHyphens/>
              <w:spacing w:after="0" w:line="240" w:lineRule="auto"/>
              <w:jc w:val="both"/>
              <w:rPr>
                <w:rFonts w:ascii="PT Astra Serif" w:hAnsi="PT Astra Serif" w:cs="Times New Roman"/>
                <w:sz w:val="24"/>
                <w:szCs w:val="24"/>
                <w:shd w:val="clear" w:color="auto" w:fill="FFFFFF"/>
              </w:rPr>
            </w:pPr>
            <w:r w:rsidRPr="00107267">
              <w:rPr>
                <w:rFonts w:ascii="PT Astra Serif" w:hAnsi="PT Astra Serif" w:cs="Times New Roman"/>
                <w:sz w:val="24"/>
                <w:szCs w:val="24"/>
                <w:shd w:val="clear" w:color="auto" w:fill="FFFFFF"/>
              </w:rPr>
              <w:t xml:space="preserve">1) Инструктаж по технике безопасности. История появления </w:t>
            </w:r>
            <w:proofErr w:type="spellStart"/>
            <w:r w:rsidRPr="00107267">
              <w:rPr>
                <w:rFonts w:ascii="PT Astra Serif" w:hAnsi="PT Astra Serif" w:cs="Times New Roman"/>
                <w:sz w:val="24"/>
                <w:szCs w:val="24"/>
                <w:shd w:val="clear" w:color="auto" w:fill="FFFFFF"/>
              </w:rPr>
              <w:t>голбола</w:t>
            </w:r>
            <w:proofErr w:type="spellEnd"/>
            <w:r w:rsidRPr="00107267">
              <w:rPr>
                <w:rFonts w:ascii="PT Astra Serif" w:hAnsi="PT Astra Serif" w:cs="Times New Roman"/>
                <w:sz w:val="24"/>
                <w:szCs w:val="24"/>
                <w:shd w:val="clear" w:color="auto" w:fill="FFFFFF"/>
              </w:rPr>
              <w:t>.    </w:t>
            </w:r>
          </w:p>
          <w:p w14:paraId="6518A321" w14:textId="6B9B16A1"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shd w:val="clear" w:color="auto" w:fill="FFFFFF"/>
              </w:rPr>
              <w:t>2) Инструктаж по технике безопасности. История появления тенниса для незрячих.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2" w14:textId="0E80A002"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(практическое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6518A323"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строевых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шеренгу;</w:t>
            </w:r>
            <w:r w:rsidR="00024BAF" w:rsidRPr="00107267">
              <w:rPr>
                <w:rFonts w:ascii="PT Astra Serif" w:hAnsi="PT Astra Serif" w:cs="Times New Roman"/>
                <w:sz w:val="24"/>
                <w:szCs w:val="24"/>
              </w:rPr>
              <w:t xml:space="preserve"> </w:t>
            </w:r>
          </w:p>
          <w:p w14:paraId="13ACF5D7" w14:textId="77777777" w:rsidR="000A0C85"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руках.</w:t>
            </w:r>
          </w:p>
          <w:p w14:paraId="6D5FF7E5" w14:textId="19ACF6C3"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«Техника безопасности на занятиях по </w:t>
            </w:r>
            <w:proofErr w:type="spellStart"/>
            <w:r w:rsidRPr="00107267">
              <w:rPr>
                <w:rFonts w:ascii="PT Astra Serif" w:hAnsi="PT Astra Serif" w:cs="Times New Roman"/>
                <w:sz w:val="24"/>
                <w:szCs w:val="24"/>
              </w:rPr>
              <w:t>голболу</w:t>
            </w:r>
            <w:proofErr w:type="spellEnd"/>
            <w:r w:rsidRPr="00107267">
              <w:rPr>
                <w:rFonts w:ascii="PT Astra Serif" w:hAnsi="PT Astra Serif" w:cs="Times New Roman"/>
                <w:sz w:val="24"/>
                <w:szCs w:val="24"/>
              </w:rPr>
              <w:t xml:space="preserve">. История возникновения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(теоретическое занятие с использованием видеоматериалов, </w:t>
            </w:r>
            <w:r w:rsidR="009A34ED" w:rsidRPr="00107267">
              <w:rPr>
                <w:rFonts w:ascii="PT Astra Serif" w:hAnsi="PT Astra Serif" w:cs="Times New Roman"/>
                <w:sz w:val="24"/>
                <w:szCs w:val="24"/>
              </w:rPr>
              <w:t xml:space="preserve">сопровождаемых </w:t>
            </w:r>
            <w:proofErr w:type="spellStart"/>
            <w:r w:rsidR="009A34ED" w:rsidRPr="00107267">
              <w:rPr>
                <w:rFonts w:ascii="PT Astra Serif" w:hAnsi="PT Astra Serif" w:cs="Times New Roman"/>
                <w:sz w:val="24"/>
                <w:szCs w:val="24"/>
              </w:rPr>
              <w:t>тифлокомментированием</w:t>
            </w:r>
            <w:proofErr w:type="spellEnd"/>
            <w:r w:rsidR="009A34ED"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 xml:space="preserve">иллюстративного материала, показ учителя): изучают основные положения техники безопасности на занятиях, историю возникновения и развития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в России и мире.</w:t>
            </w:r>
          </w:p>
          <w:p w14:paraId="6518A324" w14:textId="0F4F3D2B" w:rsidR="00EA1897"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«Техника безопасности на занятиях по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История возникновения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(теоретическое занятие с использованием видеоматериалов, </w:t>
            </w:r>
            <w:r w:rsidR="009A34ED" w:rsidRPr="00107267">
              <w:rPr>
                <w:rFonts w:ascii="PT Astra Serif" w:hAnsi="PT Astra Serif" w:cs="Times New Roman"/>
                <w:sz w:val="24"/>
                <w:szCs w:val="24"/>
              </w:rPr>
              <w:lastRenderedPageBreak/>
              <w:t xml:space="preserve">сопровождаемых </w:t>
            </w:r>
            <w:proofErr w:type="spellStart"/>
            <w:r w:rsidR="009A34ED" w:rsidRPr="00107267">
              <w:rPr>
                <w:rFonts w:ascii="PT Astra Serif" w:hAnsi="PT Astra Serif" w:cs="Times New Roman"/>
                <w:sz w:val="24"/>
                <w:szCs w:val="24"/>
              </w:rPr>
              <w:t>тифлокомментированием</w:t>
            </w:r>
            <w:proofErr w:type="spellEnd"/>
            <w:r w:rsidR="009A34ED"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 xml:space="preserve">иллюстративного материала, показ учителя): изучают основные положения техники безопасности на занятиях, историю возникновения и развития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в России и мире.</w:t>
            </w:r>
            <w:r w:rsidR="00024BAF" w:rsidRPr="00107267">
              <w:rPr>
                <w:rFonts w:ascii="PT Astra Serif" w:hAnsi="PT Astra Serif" w:cs="Times New Roman"/>
                <w:sz w:val="24"/>
                <w:szCs w:val="24"/>
              </w:rPr>
              <w:t xml:space="preserve"> </w:t>
            </w:r>
          </w:p>
        </w:tc>
      </w:tr>
      <w:tr w:rsidR="00C664F7" w:rsidRPr="00107267" w14:paraId="6518A330"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26" w14:textId="77777777" w:rsidR="00EA1897" w:rsidRPr="00107267" w:rsidRDefault="00EA1897"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7"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p>
          <w:p w14:paraId="233748DC" w14:textId="77777777" w:rsidR="000A0C85"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p>
          <w:p w14:paraId="4BAC71A1" w14:textId="50DF57C7" w:rsidR="000A0C85" w:rsidRPr="00107267" w:rsidRDefault="000A0C85" w:rsidP="00C664F7">
            <w:pPr>
              <w:suppressAutoHyphens/>
              <w:spacing w:after="0" w:line="240" w:lineRule="auto"/>
              <w:jc w:val="both"/>
              <w:rPr>
                <w:rFonts w:ascii="PT Astra Serif" w:hAnsi="PT Astra Serif" w:cs="Times New Roman"/>
                <w:sz w:val="24"/>
                <w:szCs w:val="24"/>
                <w:shd w:val="clear" w:color="auto" w:fill="FFFFFF"/>
              </w:rPr>
            </w:pPr>
            <w:r w:rsidRPr="00107267">
              <w:rPr>
                <w:rFonts w:ascii="PT Astra Serif" w:hAnsi="PT Astra Serif" w:cs="Times New Roman"/>
                <w:sz w:val="24"/>
                <w:szCs w:val="24"/>
                <w:shd w:val="clear" w:color="auto" w:fill="FFFFFF"/>
              </w:rPr>
              <w:t>1)Знакомство с инвентарём.</w:t>
            </w:r>
          </w:p>
          <w:p w14:paraId="31900408" w14:textId="77777777" w:rsidR="000A0C85" w:rsidRPr="00107267" w:rsidRDefault="000A0C85" w:rsidP="00C664F7">
            <w:pPr>
              <w:suppressAutoHyphens/>
              <w:spacing w:after="0" w:line="240" w:lineRule="auto"/>
              <w:jc w:val="both"/>
              <w:rPr>
                <w:rFonts w:ascii="PT Astra Serif" w:hAnsi="PT Astra Serif" w:cs="Times New Roman"/>
                <w:sz w:val="24"/>
                <w:szCs w:val="24"/>
                <w:shd w:val="clear" w:color="auto" w:fill="FFFFFF"/>
              </w:rPr>
            </w:pPr>
            <w:r w:rsidRPr="00107267">
              <w:rPr>
                <w:rFonts w:ascii="PT Astra Serif" w:hAnsi="PT Astra Serif" w:cs="Times New Roman"/>
                <w:sz w:val="24"/>
                <w:szCs w:val="24"/>
                <w:shd w:val="clear" w:color="auto" w:fill="FFFFFF"/>
              </w:rPr>
              <w:t>2)Знакомство с инвентарём.</w:t>
            </w:r>
          </w:p>
          <w:p w14:paraId="6518A328" w14:textId="7CF778E0" w:rsidR="00EA1897" w:rsidRPr="00107267" w:rsidRDefault="00EA1897"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9" w14:textId="27C259F8"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видеофильмов</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6518A32A"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p>
          <w:p w14:paraId="6518A32B"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имитационные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контролируют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p>
          <w:p w14:paraId="6518A32C"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дистанции;</w:t>
            </w:r>
          </w:p>
          <w:p w14:paraId="6518A32D"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сравнивают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p>
          <w:p w14:paraId="6518A32E"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имитационные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контролируют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p w14:paraId="60E93C7C"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прохождения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дистанции</w:t>
            </w:r>
          </w:p>
          <w:p w14:paraId="6EC2412D" w14:textId="549FF95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«Ознакомление с инвентарем для игры в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 xml:space="preserve">» (с использованием показа учителя,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 материала, видеофильмов</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2D4B5D46"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знакомятся с игровым мячом; </w:t>
            </w:r>
          </w:p>
          <w:p w14:paraId="3F461F12"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игровой площадкой;</w:t>
            </w:r>
          </w:p>
          <w:p w14:paraId="0022CAD0"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знакомятся с особенностями разметки игровой площадки; </w:t>
            </w:r>
          </w:p>
          <w:p w14:paraId="51CB35CC"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позициями игроков на поле.</w:t>
            </w:r>
          </w:p>
          <w:p w14:paraId="7BDBC1B4" w14:textId="68B0B3CB"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«Ознакомление с инвентарем для игры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(с использованием показа учителя, </w:t>
            </w:r>
            <w:r w:rsidR="000E1A3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 материала, видеофильмов</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38A30283"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игровыми ракетками;</w:t>
            </w:r>
          </w:p>
          <w:p w14:paraId="60A439A0"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техникой удержания ракетки в руках;</w:t>
            </w:r>
          </w:p>
          <w:p w14:paraId="6518A32F" w14:textId="17438765"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игровым столом.</w:t>
            </w:r>
          </w:p>
        </w:tc>
      </w:tr>
      <w:tr w:rsidR="00C664F7" w:rsidRPr="00107267" w14:paraId="6518A33C" w14:textId="7777777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14:paraId="6518A331"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Лёгкая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2"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Равномерная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3"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видеоматериалы):</w:t>
            </w:r>
            <w:r w:rsidR="00024BAF" w:rsidRPr="00107267">
              <w:rPr>
                <w:rFonts w:ascii="PT Astra Serif" w:hAnsi="PT Astra Serif" w:cs="Times New Roman"/>
                <w:sz w:val="24"/>
                <w:szCs w:val="24"/>
              </w:rPr>
              <w:t xml:space="preserve"> </w:t>
            </w:r>
          </w:p>
          <w:p w14:paraId="6518A334"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лидера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p>
          <w:p w14:paraId="6518A335"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метронома;</w:t>
            </w:r>
            <w:r w:rsidR="00024BAF" w:rsidRPr="00107267">
              <w:rPr>
                <w:rFonts w:ascii="PT Astra Serif" w:hAnsi="PT Astra Serif" w:cs="Times New Roman"/>
                <w:sz w:val="24"/>
                <w:szCs w:val="24"/>
              </w:rPr>
              <w:t xml:space="preserve"> </w:t>
            </w:r>
          </w:p>
          <w:p w14:paraId="6518A336"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p>
          <w:p w14:paraId="6518A337"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невысокой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лидера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p>
          <w:p w14:paraId="6518A338"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невысокой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p>
          <w:p w14:paraId="6518A339"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лидера;</w:t>
            </w:r>
            <w:r w:rsidR="00024BAF" w:rsidRPr="00107267">
              <w:rPr>
                <w:rFonts w:ascii="PT Astra Serif" w:hAnsi="PT Astra Serif" w:cs="Times New Roman"/>
                <w:sz w:val="24"/>
                <w:szCs w:val="24"/>
              </w:rPr>
              <w:t xml:space="preserve"> </w:t>
            </w:r>
          </w:p>
          <w:p w14:paraId="6518A33A"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p>
          <w:p w14:paraId="6518A33B"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чередовании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p>
        </w:tc>
      </w:tr>
      <w:tr w:rsidR="00C664F7" w:rsidRPr="00107267" w14:paraId="6518A34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3D" w14:textId="77777777" w:rsidR="00EA1897" w:rsidRPr="00107267" w:rsidRDefault="00EA1897"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E"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F"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p>
          <w:p w14:paraId="6518A340"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(расположение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стартовой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полёта;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приземления);</w:t>
            </w:r>
            <w:r w:rsidR="00024BAF" w:rsidRPr="00107267">
              <w:rPr>
                <w:rFonts w:ascii="PT Astra Serif" w:hAnsi="PT Astra Serif" w:cs="Times New Roman"/>
                <w:sz w:val="24"/>
                <w:szCs w:val="24"/>
              </w:rPr>
              <w:t xml:space="preserve"> </w:t>
            </w:r>
          </w:p>
          <w:p w14:paraId="6518A341"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полуприседа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p>
          <w:p w14:paraId="6518A342"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спрыгивания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горки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матов;</w:t>
            </w:r>
            <w:r w:rsidR="00024BAF" w:rsidRPr="00107267">
              <w:rPr>
                <w:rFonts w:ascii="PT Astra Serif" w:hAnsi="PT Astra Serif" w:cs="Times New Roman"/>
                <w:sz w:val="24"/>
                <w:szCs w:val="24"/>
              </w:rPr>
              <w:t xml:space="preserve"> </w:t>
            </w:r>
          </w:p>
          <w:p w14:paraId="6518A343"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p w14:paraId="6518A344"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p>
          <w:p w14:paraId="6518A345"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полёт,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w:t>
            </w:r>
          </w:p>
          <w:p w14:paraId="6518A346"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невысокой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площадки);</w:t>
            </w:r>
          </w:p>
          <w:p w14:paraId="6518A347"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разметкам,</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многоскоки</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приземлением);</w:t>
            </w:r>
          </w:p>
          <w:p w14:paraId="6518A348"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разметкам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последующим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отталкиванием);</w:t>
            </w:r>
            <w:r w:rsidR="00024BAF" w:rsidRPr="00107267">
              <w:rPr>
                <w:rFonts w:ascii="PT Astra Serif" w:hAnsi="PT Astra Serif" w:cs="Times New Roman"/>
                <w:sz w:val="24"/>
                <w:szCs w:val="24"/>
              </w:rPr>
              <w:t xml:space="preserve"> </w:t>
            </w:r>
          </w:p>
          <w:p w14:paraId="6518A349"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tc>
      </w:tr>
      <w:tr w:rsidR="00C664F7" w:rsidRPr="00107267" w14:paraId="6518A352" w14:textId="77777777" w:rsidTr="001B0265">
        <w:trPr>
          <w:trHeight w:val="2439"/>
        </w:trPr>
        <w:tc>
          <w:tcPr>
            <w:tcW w:w="839"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B"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p>
        </w:tc>
        <w:tc>
          <w:tcPr>
            <w:tcW w:w="1146"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C"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Считалки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p>
        </w:tc>
        <w:tc>
          <w:tcPr>
            <w:tcW w:w="3015"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D"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видеоматериал):</w:t>
            </w:r>
          </w:p>
          <w:p w14:paraId="6518A34E"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считалки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распределении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играющих;</w:t>
            </w:r>
          </w:p>
          <w:p w14:paraId="6518A34F"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площадок;</w:t>
            </w:r>
            <w:r w:rsidR="00024BAF" w:rsidRPr="00107267">
              <w:rPr>
                <w:rFonts w:ascii="PT Astra Serif" w:hAnsi="PT Astra Serif" w:cs="Times New Roman"/>
                <w:sz w:val="24"/>
                <w:szCs w:val="24"/>
              </w:rPr>
              <w:t xml:space="preserve"> </w:t>
            </w:r>
          </w:p>
          <w:p w14:paraId="6518A350"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группам);</w:t>
            </w:r>
          </w:p>
          <w:p w14:paraId="6518A351"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играют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разученные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p>
        </w:tc>
      </w:tr>
      <w:tr w:rsidR="00C664F7" w:rsidRPr="00107267" w14:paraId="6518A356"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3" w14:textId="77777777" w:rsidR="00EA1897" w:rsidRPr="00107267" w:rsidRDefault="00EA1897" w:rsidP="00C664F7">
            <w:pPr>
              <w:suppressAutoHyphens/>
              <w:spacing w:after="0" w:line="240" w:lineRule="auto"/>
              <w:jc w:val="both"/>
              <w:rPr>
                <w:rFonts w:ascii="PT Astra Serif" w:hAnsi="PT Astra Serif" w:cs="Times New Roman"/>
                <w:sz w:val="24"/>
                <w:szCs w:val="24"/>
              </w:rPr>
            </w:pPr>
            <w:proofErr w:type="spellStart"/>
            <w:r w:rsidRPr="00107267">
              <w:rPr>
                <w:rFonts w:ascii="PT Astra Serif" w:hAnsi="PT Astra Serif" w:cs="Times New Roman"/>
                <w:sz w:val="24"/>
                <w:szCs w:val="24"/>
              </w:rPr>
              <w:t>Прикладно</w:t>
            </w:r>
            <w:proofErr w:type="spellEnd"/>
            <w:r w:rsidRPr="00107267">
              <w:rPr>
                <w:rFonts w:ascii="PT Astra Serif" w:hAnsi="PT Astra Serif" w:cs="Times New Roman"/>
                <w:sz w:val="24"/>
                <w:szCs w:val="24"/>
              </w:rPr>
              <w:t>-ориентированная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(18</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4"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средствами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6518A355"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Рефлексия: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демонстрация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p>
        </w:tc>
      </w:tr>
    </w:tbl>
    <w:p w14:paraId="6518A357" w14:textId="77777777" w:rsidR="006A5CFF" w:rsidRPr="00107267" w:rsidRDefault="006A5CFF" w:rsidP="00C664F7">
      <w:pPr>
        <w:spacing w:after="0" w:line="240" w:lineRule="auto"/>
        <w:rPr>
          <w:rFonts w:ascii="PT Astra Serif" w:hAnsi="PT Astra Serif" w:cs="Times New Roman"/>
          <w:sz w:val="24"/>
          <w:szCs w:val="24"/>
        </w:rPr>
      </w:pPr>
      <w:r w:rsidRPr="00107267">
        <w:rPr>
          <w:rFonts w:ascii="PT Astra Serif" w:hAnsi="PT Astra Serif" w:cs="Times New Roman"/>
          <w:sz w:val="24"/>
          <w:szCs w:val="24"/>
        </w:rPr>
        <w:br w:type="page"/>
      </w:r>
    </w:p>
    <w:p w14:paraId="4C04C3EB" w14:textId="295CAABC" w:rsidR="008F338E" w:rsidRPr="00107267" w:rsidRDefault="001B0265" w:rsidP="00C664F7">
      <w:pPr>
        <w:pStyle w:val="2"/>
        <w:spacing w:before="0" w:line="240" w:lineRule="auto"/>
        <w:jc w:val="center"/>
        <w:rPr>
          <w:rFonts w:ascii="PT Astra Serif" w:hAnsi="PT Astra Serif" w:cs="Times New Roman"/>
          <w:b/>
          <w:color w:val="auto"/>
          <w:sz w:val="24"/>
          <w:szCs w:val="24"/>
        </w:rPr>
      </w:pPr>
      <w:bookmarkStart w:id="35" w:name="_Toc143383406"/>
      <w:bookmarkStart w:id="36" w:name="_Toc103687223"/>
      <w:r w:rsidRPr="00107267">
        <w:rPr>
          <w:rFonts w:ascii="PT Astra Serif" w:hAnsi="PT Astra Serif" w:cs="Times New Roman"/>
          <w:b/>
          <w:color w:val="auto"/>
          <w:sz w:val="24"/>
          <w:szCs w:val="24"/>
          <w:lang w:val="en-US"/>
        </w:rPr>
        <w:lastRenderedPageBreak/>
        <w:t>2</w:t>
      </w:r>
      <w:r w:rsidRPr="00107267">
        <w:rPr>
          <w:rFonts w:ascii="PT Astra Serif" w:hAnsi="PT Astra Serif" w:cs="Times New Roman"/>
          <w:b/>
          <w:color w:val="auto"/>
          <w:sz w:val="24"/>
          <w:szCs w:val="24"/>
        </w:rPr>
        <w:t xml:space="preserve"> КЛАСС</w:t>
      </w:r>
      <w:bookmarkEnd w:id="35"/>
    </w:p>
    <w:p w14:paraId="6518A358" w14:textId="51C6A069" w:rsidR="006A5CFF" w:rsidRPr="00107267" w:rsidRDefault="006A5CFF" w:rsidP="00C664F7">
      <w:pPr>
        <w:spacing w:after="0" w:line="240" w:lineRule="auto"/>
        <w:jc w:val="center"/>
        <w:rPr>
          <w:rFonts w:ascii="PT Astra Serif" w:hAnsi="PT Astra Serif" w:cs="Times New Roman"/>
          <w:b/>
          <w:sz w:val="24"/>
          <w:szCs w:val="24"/>
        </w:rPr>
      </w:pPr>
      <w:r w:rsidRPr="00107267">
        <w:rPr>
          <w:rFonts w:ascii="PT Astra Serif" w:hAnsi="PT Astra Serif" w:cs="Times New Roman"/>
          <w:b/>
          <w:sz w:val="24"/>
          <w:szCs w:val="24"/>
        </w:rPr>
        <w:t>(102</w:t>
      </w:r>
      <w:r w:rsidR="00024BAF" w:rsidRPr="00107267">
        <w:rPr>
          <w:rFonts w:ascii="PT Astra Serif" w:hAnsi="PT Astra Serif" w:cs="Times New Roman"/>
          <w:b/>
          <w:sz w:val="24"/>
          <w:szCs w:val="24"/>
        </w:rPr>
        <w:t xml:space="preserve"> </w:t>
      </w:r>
      <w:r w:rsidRPr="00107267">
        <w:rPr>
          <w:rFonts w:ascii="PT Astra Serif" w:hAnsi="PT Astra Serif" w:cs="Times New Roman"/>
          <w:b/>
          <w:sz w:val="24"/>
          <w:szCs w:val="24"/>
        </w:rPr>
        <w:t>ч)</w:t>
      </w:r>
      <w:bookmarkEnd w:id="36"/>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107267" w14:paraId="6518A35C"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9"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разделы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A"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B" w14:textId="77777777" w:rsidR="00EA1897" w:rsidRPr="00107267" w:rsidRDefault="00EA1897"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Характеристика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учащихся</w:t>
            </w:r>
          </w:p>
        </w:tc>
      </w:tr>
      <w:tr w:rsidR="00C664F7" w:rsidRPr="00107267" w14:paraId="6518A367"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D"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E"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возникновения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соревнований.</w:t>
            </w:r>
          </w:p>
          <w:p w14:paraId="6518A35F"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Зарождение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Олимпийских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древности</w:t>
            </w:r>
            <w:r w:rsidR="00EA1897" w:rsidRPr="00107267">
              <w:rPr>
                <w:rFonts w:ascii="PT Astra Serif" w:hAnsi="PT Astra Serif"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0"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древних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народов»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024BAF" w:rsidRPr="00107267">
              <w:rPr>
                <w:rFonts w:ascii="PT Astra Serif" w:hAnsi="PT Astra Serif" w:cs="Times New Roman"/>
                <w:sz w:val="24"/>
                <w:szCs w:val="24"/>
              </w:rPr>
              <w:t xml:space="preserve"> </w:t>
            </w:r>
          </w:p>
          <w:p w14:paraId="6518A361"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появлении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числа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p>
          <w:p w14:paraId="6518A362"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появлении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появлением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судей,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контролирующих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p>
          <w:p w14:paraId="6518A363"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роль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судьи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r w:rsidR="00024BAF" w:rsidRPr="00107267">
              <w:rPr>
                <w:rFonts w:ascii="PT Astra Serif" w:hAnsi="PT Astra Serif" w:cs="Times New Roman"/>
                <w:sz w:val="24"/>
                <w:szCs w:val="24"/>
              </w:rPr>
              <w:t xml:space="preserve"> </w:t>
            </w:r>
          </w:p>
          <w:p w14:paraId="6518A364"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«Зарождение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Олимпийских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мифа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древнегреческом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герое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Геракле,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024BAF" w:rsidRPr="00107267">
              <w:rPr>
                <w:rFonts w:ascii="PT Astra Serif" w:hAnsi="PT Astra Serif" w:cs="Times New Roman"/>
                <w:sz w:val="24"/>
                <w:szCs w:val="24"/>
              </w:rPr>
              <w:t xml:space="preserve"> </w:t>
            </w:r>
          </w:p>
          <w:p w14:paraId="6518A365"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поступок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Геракла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причину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состязаний;</w:t>
            </w:r>
            <w:r w:rsidR="00024BAF" w:rsidRPr="00107267">
              <w:rPr>
                <w:rFonts w:ascii="PT Astra Serif" w:hAnsi="PT Astra Serif" w:cs="Times New Roman"/>
                <w:sz w:val="24"/>
                <w:szCs w:val="24"/>
              </w:rPr>
              <w:t xml:space="preserve"> </w:t>
            </w:r>
          </w:p>
          <w:p w14:paraId="6518A366"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готовят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сообщения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Олимпийских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Москве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Сочи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(домашняя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учащихся)</w:t>
            </w:r>
            <w:r w:rsidR="00EA1897" w:rsidRPr="00107267">
              <w:rPr>
                <w:rFonts w:ascii="PT Astra Serif" w:hAnsi="PT Astra Serif" w:cs="Times New Roman"/>
                <w:sz w:val="24"/>
                <w:szCs w:val="24"/>
              </w:rPr>
              <w:t>.</w:t>
            </w:r>
          </w:p>
        </w:tc>
      </w:tr>
      <w:tr w:rsidR="00C664F7" w:rsidRPr="00107267" w14:paraId="6518A371"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68"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(6</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p>
          <w:p w14:paraId="6518A36A"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схемы):</w:t>
            </w:r>
          </w:p>
          <w:p w14:paraId="6518A36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масса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p>
          <w:p w14:paraId="6518A36D"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массы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p>
          <w:p w14:paraId="6518A36E"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формы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осанки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p>
          <w:p w14:paraId="6518A36F"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массы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родителей);</w:t>
            </w:r>
          </w:p>
          <w:p w14:paraId="6518A37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(триместра).</w:t>
            </w:r>
            <w:r w:rsidR="00024BAF" w:rsidRPr="00107267">
              <w:rPr>
                <w:rFonts w:ascii="PT Astra Serif" w:hAnsi="PT Astra Serif" w:cs="Times New Roman"/>
                <w:sz w:val="24"/>
                <w:szCs w:val="24"/>
              </w:rPr>
              <w:t xml:space="preserve"> </w:t>
            </w:r>
          </w:p>
        </w:tc>
      </w:tr>
      <w:tr w:rsidR="00C664F7" w:rsidRPr="00107267" w14:paraId="6518A378"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72"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73"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гибкость,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74" w14:textId="231CD6FE"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p>
          <w:p w14:paraId="6518A375"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жизненно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важные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двигательные,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p>
          <w:p w14:paraId="6518A376"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p>
          <w:p w14:paraId="6518A377"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r>
      <w:tr w:rsidR="00C664F7" w:rsidRPr="00107267" w14:paraId="6518A381"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79"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7A"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7B" w14:textId="44571E64"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7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факторы,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зависит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проявление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(напряжение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сокращения);</w:t>
            </w:r>
            <w:r w:rsidR="00024BAF" w:rsidRPr="00107267">
              <w:rPr>
                <w:rFonts w:ascii="PT Astra Serif" w:hAnsi="PT Astra Serif" w:cs="Times New Roman"/>
                <w:sz w:val="24"/>
                <w:szCs w:val="24"/>
              </w:rPr>
              <w:t xml:space="preserve"> </w:t>
            </w:r>
          </w:p>
          <w:p w14:paraId="6518A37D"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мышечных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брюшного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пресса);</w:t>
            </w:r>
            <w:r w:rsidR="00024BAF" w:rsidRPr="00107267">
              <w:rPr>
                <w:rFonts w:ascii="PT Astra Serif" w:hAnsi="PT Astra Serif" w:cs="Times New Roman"/>
                <w:sz w:val="24"/>
                <w:szCs w:val="24"/>
              </w:rPr>
              <w:t xml:space="preserve"> </w:t>
            </w:r>
          </w:p>
          <w:p w14:paraId="6518A37E"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p>
          <w:p w14:paraId="6518A37F"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38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рассчитывают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p>
        </w:tc>
      </w:tr>
      <w:tr w:rsidR="00C664F7" w:rsidRPr="00107267" w14:paraId="6518A38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82"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83"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84" w14:textId="2241894F"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85"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факторы,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зависит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проявление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реакции,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p>
          <w:p w14:paraId="6518A386"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реакции,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звеньями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p>
          <w:p w14:paraId="6518A387"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падающей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линейки;</w:t>
            </w:r>
          </w:p>
          <w:p w14:paraId="6518A388"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38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быстроты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вносят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рассчитывают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p>
        </w:tc>
      </w:tr>
      <w:tr w:rsidR="00C664F7" w:rsidRPr="00107267" w14:paraId="6518A394"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8B"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8C"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8D" w14:textId="7D275830"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0E1A3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8E"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факторы,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зависит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проявление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(потребление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кислорода,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лёгочная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вентиляция,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частота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сердечных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сокращений):</w:t>
            </w:r>
            <w:r w:rsidR="00024BAF" w:rsidRPr="00107267">
              <w:rPr>
                <w:rFonts w:ascii="PT Astra Serif" w:hAnsi="PT Astra Serif" w:cs="Times New Roman"/>
                <w:sz w:val="24"/>
                <w:szCs w:val="24"/>
              </w:rPr>
              <w:t xml:space="preserve"> </w:t>
            </w:r>
          </w:p>
          <w:p w14:paraId="6518A38F"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дистанции);</w:t>
            </w:r>
            <w:r w:rsidR="00024BAF" w:rsidRPr="00107267">
              <w:rPr>
                <w:rFonts w:ascii="PT Astra Serif" w:hAnsi="PT Astra Serif" w:cs="Times New Roman"/>
                <w:sz w:val="24"/>
                <w:szCs w:val="24"/>
              </w:rPr>
              <w:t xml:space="preserve"> </w:t>
            </w:r>
          </w:p>
          <w:p w14:paraId="6518A39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приседании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утомления;</w:t>
            </w:r>
          </w:p>
          <w:p w14:paraId="6518A391"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392"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вносят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рассчитывают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p>
          <w:p w14:paraId="6518A393"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r>
      <w:tr w:rsidR="00C664F7" w:rsidRPr="00107267" w14:paraId="6518A39E"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95"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96"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97" w14:textId="567515D2"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9A34ED" w:rsidRPr="00107267">
              <w:rPr>
                <w:rFonts w:ascii="PT Astra Serif" w:hAnsi="PT Astra Serif" w:cs="Times New Roman"/>
                <w:sz w:val="24"/>
                <w:szCs w:val="24"/>
              </w:rPr>
              <w:t xml:space="preserve"> с </w:t>
            </w:r>
            <w:proofErr w:type="spellStart"/>
            <w:r w:rsidR="009A34ED"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98"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факторы,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зависит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проявление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суставов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эластичность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мышц);</w:t>
            </w:r>
            <w:r w:rsidR="00024BAF" w:rsidRPr="00107267">
              <w:rPr>
                <w:rFonts w:ascii="PT Astra Serif" w:hAnsi="PT Astra Serif" w:cs="Times New Roman"/>
                <w:sz w:val="24"/>
                <w:szCs w:val="24"/>
              </w:rPr>
              <w:t xml:space="preserve"> </w:t>
            </w:r>
          </w:p>
          <w:p w14:paraId="6518A39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маховые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p>
          <w:p w14:paraId="6518A39A"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p>
          <w:p w14:paraId="6518A39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39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вносят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рассчитывают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p>
          <w:p w14:paraId="6518A39D"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r>
      <w:tr w:rsidR="00C664F7" w:rsidRPr="00107267" w14:paraId="6518A3A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9F"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A0"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1" w14:textId="1CC6F88B"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DD7A68" w:rsidRPr="00107267">
              <w:rPr>
                <w:rFonts w:ascii="PT Astra Serif" w:hAnsi="PT Astra Serif" w:cs="Times New Roman"/>
                <w:sz w:val="24"/>
                <w:szCs w:val="24"/>
              </w:rPr>
              <w:t xml:space="preserve"> с </w:t>
            </w:r>
            <w:proofErr w:type="spellStart"/>
            <w:r w:rsidR="00DD7A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A2"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факторы,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которых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зависит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проявление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(точность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сохранение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ограниченной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опоре):</w:t>
            </w:r>
          </w:p>
          <w:p w14:paraId="6518A3A3"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гибкости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ограниченной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опоре,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разметкам);</w:t>
            </w:r>
            <w:r w:rsidR="00024BAF" w:rsidRPr="00107267">
              <w:rPr>
                <w:rFonts w:ascii="PT Astra Serif" w:hAnsi="PT Astra Serif" w:cs="Times New Roman"/>
                <w:sz w:val="24"/>
                <w:szCs w:val="24"/>
              </w:rPr>
              <w:t xml:space="preserve"> </w:t>
            </w:r>
          </w:p>
          <w:p w14:paraId="6518A3A4"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длительного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удержания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заданной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позы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статическом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p>
          <w:p w14:paraId="6518A3A5"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осваивают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навык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3A6"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вносят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рассчитывают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p>
        </w:tc>
      </w:tr>
      <w:tr w:rsidR="00C664F7" w:rsidRPr="00107267" w14:paraId="6518A3AE"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A8"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A" w14:textId="3B5BE304"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«Дневник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рисунков):</w:t>
            </w:r>
          </w:p>
          <w:p w14:paraId="6518A3A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оформления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результатов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оформления;</w:t>
            </w:r>
            <w:r w:rsidR="00024BAF" w:rsidRPr="00107267">
              <w:rPr>
                <w:rFonts w:ascii="PT Astra Serif" w:hAnsi="PT Astra Serif" w:cs="Times New Roman"/>
                <w:sz w:val="24"/>
                <w:szCs w:val="24"/>
              </w:rPr>
              <w:t xml:space="preserve"> </w:t>
            </w:r>
          </w:p>
          <w:p w14:paraId="6518A3A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четвертям/триместрам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образцу);</w:t>
            </w:r>
          </w:p>
          <w:p w14:paraId="6518A3AD"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сравнение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различия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четверти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(триместру)</w:t>
            </w:r>
          </w:p>
        </w:tc>
      </w:tr>
      <w:tr w:rsidR="00C664F7" w:rsidRPr="00107267" w14:paraId="6518A3BC" w14:textId="77777777" w:rsidTr="001B0265">
        <w:trPr>
          <w:trHeight w:val="337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AF"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(94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p w14:paraId="6518A3B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Оздоровительная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right w:val="single" w:sz="4" w:space="0" w:color="000000"/>
            </w:tcBorders>
            <w:tcMar>
              <w:top w:w="113" w:type="dxa"/>
              <w:left w:w="113" w:type="dxa"/>
              <w:bottom w:w="128" w:type="dxa"/>
              <w:right w:w="113" w:type="dxa"/>
            </w:tcMar>
          </w:tcPr>
          <w:p w14:paraId="6518A3B1"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Закаливание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обтиранием.</w:t>
            </w:r>
          </w:p>
          <w:p w14:paraId="6518A3B2"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right w:val="single" w:sz="4" w:space="0" w:color="000000"/>
            </w:tcBorders>
            <w:tcMar>
              <w:top w:w="113" w:type="dxa"/>
              <w:left w:w="113" w:type="dxa"/>
              <w:bottom w:w="128" w:type="dxa"/>
              <w:right w:w="113" w:type="dxa"/>
            </w:tcMar>
          </w:tcPr>
          <w:p w14:paraId="6518A3B3" w14:textId="42D4D730"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DD7A68" w:rsidRPr="00107267">
              <w:rPr>
                <w:rFonts w:ascii="PT Astra Serif" w:hAnsi="PT Astra Serif" w:cs="Times New Roman"/>
                <w:sz w:val="24"/>
                <w:szCs w:val="24"/>
              </w:rPr>
              <w:t xml:space="preserve"> с </w:t>
            </w:r>
            <w:proofErr w:type="spellStart"/>
            <w:r w:rsidR="00DD7A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3B4"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процедуры;</w:t>
            </w:r>
            <w:r w:rsidR="00024BAF" w:rsidRPr="00107267">
              <w:rPr>
                <w:rFonts w:ascii="PT Astra Serif" w:hAnsi="PT Astra Serif" w:cs="Times New Roman"/>
                <w:sz w:val="24"/>
                <w:szCs w:val="24"/>
              </w:rPr>
              <w:t xml:space="preserve"> </w:t>
            </w:r>
          </w:p>
          <w:p w14:paraId="6518A3B5" w14:textId="2E7D64D7" w:rsidR="000A57DB" w:rsidRPr="00107267" w:rsidRDefault="006E67ED"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рассматривают</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 xml:space="preserve">адаптированный </w:t>
            </w:r>
            <w:r w:rsidR="000A57DB"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закаливания</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последовательность</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приёмов</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закаливающей</w:t>
            </w:r>
            <w:r w:rsidR="00024BAF" w:rsidRPr="00107267">
              <w:rPr>
                <w:rFonts w:ascii="PT Astra Serif" w:hAnsi="PT Astra Serif" w:cs="Times New Roman"/>
                <w:sz w:val="24"/>
                <w:szCs w:val="24"/>
              </w:rPr>
              <w:t xml:space="preserve"> </w:t>
            </w:r>
            <w:r w:rsidR="000A57DB" w:rsidRPr="00107267">
              <w:rPr>
                <w:rFonts w:ascii="PT Astra Serif" w:hAnsi="PT Astra Serif" w:cs="Times New Roman"/>
                <w:sz w:val="24"/>
                <w:szCs w:val="24"/>
              </w:rPr>
              <w:t>процедуре;</w:t>
            </w:r>
            <w:r w:rsidR="00024BAF" w:rsidRPr="00107267">
              <w:rPr>
                <w:rFonts w:ascii="PT Astra Serif" w:hAnsi="PT Astra Serif" w:cs="Times New Roman"/>
                <w:sz w:val="24"/>
                <w:szCs w:val="24"/>
              </w:rPr>
              <w:t xml:space="preserve"> </w:t>
            </w:r>
          </w:p>
          <w:p w14:paraId="6518A3B6"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(имитация):</w:t>
            </w:r>
            <w:r w:rsidR="00024BAF" w:rsidRPr="00107267">
              <w:rPr>
                <w:rFonts w:ascii="PT Astra Serif" w:hAnsi="PT Astra Serif" w:cs="Times New Roman"/>
                <w:sz w:val="24"/>
                <w:szCs w:val="24"/>
              </w:rPr>
              <w:t xml:space="preserve"> </w:t>
            </w:r>
          </w:p>
          <w:p w14:paraId="6518A3B7"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пальцев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плечу);</w:t>
            </w:r>
            <w:r w:rsidR="00024BAF" w:rsidRPr="00107267">
              <w:rPr>
                <w:rFonts w:ascii="PT Astra Serif" w:hAnsi="PT Astra Serif" w:cs="Times New Roman"/>
                <w:sz w:val="24"/>
                <w:szCs w:val="24"/>
              </w:rPr>
              <w:t xml:space="preserve"> </w:t>
            </w:r>
          </w:p>
          <w:p w14:paraId="6518A3B8"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(сверху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вниз);</w:t>
            </w:r>
            <w:r w:rsidR="00024BAF" w:rsidRPr="00107267">
              <w:rPr>
                <w:rFonts w:ascii="PT Astra Serif" w:hAnsi="PT Astra Serif" w:cs="Times New Roman"/>
                <w:sz w:val="24"/>
                <w:szCs w:val="24"/>
              </w:rPr>
              <w:t xml:space="preserve"> </w:t>
            </w:r>
          </w:p>
          <w:p w14:paraId="6518A3B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середине);</w:t>
            </w:r>
          </w:p>
          <w:p w14:paraId="6518A3BA"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обтирание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каждой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пальцев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ступни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бёдрам);</w:t>
            </w:r>
            <w:r w:rsidR="00024BAF" w:rsidRPr="00107267">
              <w:rPr>
                <w:rFonts w:ascii="PT Astra Serif" w:hAnsi="PT Astra Serif" w:cs="Times New Roman"/>
                <w:sz w:val="24"/>
                <w:szCs w:val="24"/>
              </w:rPr>
              <w:t xml:space="preserve"> </w:t>
            </w:r>
          </w:p>
          <w:p w14:paraId="6518A3B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растирание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сухим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полотенцем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покраснения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кожи).</w:t>
            </w:r>
          </w:p>
        </w:tc>
      </w:tr>
      <w:tr w:rsidR="00C664F7" w:rsidRPr="00107267" w14:paraId="6518A3C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BD"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BE"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домашних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условиях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BF" w14:textId="3199742D"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p>
          <w:p w14:paraId="6518A3C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p>
          <w:p w14:paraId="6518A3C1"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записывают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дневник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указанием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p>
          <w:p w14:paraId="6518A3C2"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группам);</w:t>
            </w:r>
            <w:r w:rsidR="00024BAF" w:rsidRPr="00107267">
              <w:rPr>
                <w:rFonts w:ascii="PT Astra Serif" w:hAnsi="PT Astra Serif" w:cs="Times New Roman"/>
                <w:sz w:val="24"/>
                <w:szCs w:val="24"/>
              </w:rPr>
              <w:t xml:space="preserve"> </w:t>
            </w:r>
          </w:p>
          <w:p w14:paraId="6518A3C3"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безопасности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домашних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условиях,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p>
          <w:p w14:paraId="6518A3C4"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r>
      <w:tr w:rsidR="00C664F7" w:rsidRPr="00107267" w14:paraId="6518A3C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C6"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C7"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8" w14:textId="7E9946EE"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w:t>
            </w:r>
            <w:r w:rsidR="00DD7A68" w:rsidRPr="00107267">
              <w:rPr>
                <w:rFonts w:ascii="PT Astra Serif" w:hAnsi="PT Astra Serif" w:cs="Times New Roman"/>
                <w:sz w:val="24"/>
                <w:szCs w:val="24"/>
              </w:rPr>
              <w:t xml:space="preserve"> с </w:t>
            </w:r>
            <w:proofErr w:type="spellStart"/>
            <w:r w:rsidR="00DD7A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C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предлагаемых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пробуждение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усиление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кровообращения;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включение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мышц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восстановление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дыхания)</w:t>
            </w:r>
          </w:p>
        </w:tc>
      </w:tr>
      <w:tr w:rsidR="00C664F7" w:rsidRPr="00107267" w14:paraId="6518A3D2"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C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Спортивно-оздоровительная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(68</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p w14:paraId="6518A3C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D"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акробатикой.</w:t>
            </w:r>
          </w:p>
          <w:p w14:paraId="6518A3CE"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F" w14:textId="0AE33456"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DD7A68" w:rsidRPr="00107267">
              <w:rPr>
                <w:rFonts w:ascii="PT Astra Serif" w:hAnsi="PT Astra Serif" w:cs="Times New Roman"/>
                <w:sz w:val="24"/>
                <w:szCs w:val="24"/>
              </w:rPr>
              <w:t xml:space="preserve"> с </w:t>
            </w:r>
            <w:proofErr w:type="spellStart"/>
            <w:r w:rsidR="00DD7A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3D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травмами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случае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невыполнения;</w:t>
            </w:r>
            <w:r w:rsidR="00024BAF" w:rsidRPr="00107267">
              <w:rPr>
                <w:rFonts w:ascii="PT Astra Serif" w:hAnsi="PT Astra Serif" w:cs="Times New Roman"/>
                <w:sz w:val="24"/>
                <w:szCs w:val="24"/>
              </w:rPr>
              <w:t xml:space="preserve"> </w:t>
            </w:r>
          </w:p>
          <w:p w14:paraId="6518A3D1"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выступают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сообщениями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соблюдения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конкретных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ситуациях.</w:t>
            </w:r>
            <w:r w:rsidR="00024BAF" w:rsidRPr="00107267">
              <w:rPr>
                <w:rFonts w:ascii="PT Astra Serif" w:hAnsi="PT Astra Serif" w:cs="Times New Roman"/>
                <w:sz w:val="24"/>
                <w:szCs w:val="24"/>
              </w:rPr>
              <w:t xml:space="preserve"> </w:t>
            </w:r>
          </w:p>
        </w:tc>
      </w:tr>
      <w:tr w:rsidR="00C664F7" w:rsidRPr="00107267" w14:paraId="6518A3DE"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D3"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D4"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построении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p>
          <w:p w14:paraId="6518A3D5"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изменяющейся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D6"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иллюстрации):</w:t>
            </w:r>
          </w:p>
          <w:p w14:paraId="6518A3D7"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расчёту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номерам,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шеренге;</w:t>
            </w:r>
            <w:r w:rsidR="00024BAF" w:rsidRPr="00107267">
              <w:rPr>
                <w:rFonts w:ascii="PT Astra Serif" w:hAnsi="PT Astra Serif" w:cs="Times New Roman"/>
                <w:sz w:val="24"/>
                <w:szCs w:val="24"/>
              </w:rPr>
              <w:t xml:space="preserve"> </w:t>
            </w:r>
          </w:p>
          <w:p w14:paraId="6518A3D8"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p w14:paraId="6518A3D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p w14:paraId="6518A3DA"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шеренгу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p w14:paraId="6518A3D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p>
          <w:p w14:paraId="6518A3D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изменяющейся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p>
          <w:p w14:paraId="6518A3DD"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«Короче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«Чаше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p>
        </w:tc>
      </w:tr>
      <w:tr w:rsidR="00C664F7" w:rsidRPr="00107267" w14:paraId="6518A3E6"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DF"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разминки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1" w14:textId="6BFCC8D9"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разминка»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p>
          <w:p w14:paraId="6518A3E2"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разминкой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обязательным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p>
          <w:p w14:paraId="6518A3E3"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разминки,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дозировку;</w:t>
            </w:r>
            <w:r w:rsidR="00024BAF" w:rsidRPr="00107267">
              <w:rPr>
                <w:rFonts w:ascii="PT Astra Serif" w:hAnsi="PT Astra Serif" w:cs="Times New Roman"/>
                <w:sz w:val="24"/>
                <w:szCs w:val="24"/>
              </w:rPr>
              <w:t xml:space="preserve"> </w:t>
            </w:r>
          </w:p>
          <w:p w14:paraId="6518A3E5" w14:textId="2F42E5AB"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записывают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разминки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целостной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комбинации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шеи;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голеностопного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сустава).</w:t>
            </w:r>
            <w:r w:rsidR="00024BAF" w:rsidRPr="00107267">
              <w:rPr>
                <w:rFonts w:ascii="PT Astra Serif" w:hAnsi="PT Astra Serif" w:cs="Times New Roman"/>
                <w:sz w:val="24"/>
                <w:szCs w:val="24"/>
              </w:rPr>
              <w:t xml:space="preserve"> </w:t>
            </w:r>
          </w:p>
        </w:tc>
      </w:tr>
      <w:tr w:rsidR="00C664F7" w:rsidRPr="00107267" w14:paraId="6518A3ED"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E7"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8"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9" w14:textId="7D021082"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p>
          <w:p w14:paraId="6518A3EA"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вдвое,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соответственно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собой;</w:t>
            </w:r>
            <w:r w:rsidR="00024BAF" w:rsidRPr="00107267">
              <w:rPr>
                <w:rFonts w:ascii="PT Astra Serif" w:hAnsi="PT Astra Serif" w:cs="Times New Roman"/>
                <w:sz w:val="24"/>
                <w:szCs w:val="24"/>
              </w:rPr>
              <w:t xml:space="preserve"> </w:t>
            </w:r>
          </w:p>
          <w:p w14:paraId="6518A3E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лежащую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кругом;</w:t>
            </w:r>
            <w:r w:rsidR="00024BAF" w:rsidRPr="00107267">
              <w:rPr>
                <w:rFonts w:ascii="PT Astra Serif" w:hAnsi="PT Astra Serif" w:cs="Times New Roman"/>
                <w:sz w:val="24"/>
                <w:szCs w:val="24"/>
              </w:rPr>
              <w:t xml:space="preserve"> </w:t>
            </w:r>
          </w:p>
          <w:p w14:paraId="6518A3E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tc>
      </w:tr>
      <w:tr w:rsidR="00C664F7" w:rsidRPr="00107267" w14:paraId="6518A3F7"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EE"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F"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подбрасывание,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перекаты,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0" w14:textId="4C43D3F1"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p>
          <w:p w14:paraId="6518A3F1"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подбрасывание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p>
          <w:p w14:paraId="6518A3F2"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перебрасыванию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другую,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кругом;</w:t>
            </w:r>
            <w:r w:rsidR="00024BAF" w:rsidRPr="00107267">
              <w:rPr>
                <w:rFonts w:ascii="PT Astra Serif" w:hAnsi="PT Astra Serif" w:cs="Times New Roman"/>
                <w:sz w:val="24"/>
                <w:szCs w:val="24"/>
              </w:rPr>
              <w:t xml:space="preserve"> </w:t>
            </w:r>
          </w:p>
          <w:p w14:paraId="6518A3F3"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подбрасыванием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p>
          <w:p w14:paraId="6518A3F4"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приседанию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ударом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отскока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выпрямления;</w:t>
            </w:r>
            <w:r w:rsidR="00024BAF" w:rsidRPr="00107267">
              <w:rPr>
                <w:rFonts w:ascii="PT Astra Serif" w:hAnsi="PT Astra Serif" w:cs="Times New Roman"/>
                <w:sz w:val="24"/>
                <w:szCs w:val="24"/>
              </w:rPr>
              <w:t xml:space="preserve"> </w:t>
            </w:r>
          </w:p>
          <w:p w14:paraId="6518A3F5"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спине;</w:t>
            </w:r>
            <w:r w:rsidR="00024BAF" w:rsidRPr="00107267">
              <w:rPr>
                <w:rFonts w:ascii="PT Astra Serif" w:hAnsi="PT Astra Serif" w:cs="Times New Roman"/>
                <w:sz w:val="24"/>
                <w:szCs w:val="24"/>
              </w:rPr>
              <w:t xml:space="preserve"> </w:t>
            </w:r>
          </w:p>
          <w:p w14:paraId="6518A3F6"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6—7</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хорошо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p>
        </w:tc>
      </w:tr>
      <w:tr w:rsidR="00C664F7" w:rsidRPr="00107267" w14:paraId="6518A40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F8" w14:textId="77777777" w:rsidR="000A57DB" w:rsidRPr="00107267" w:rsidRDefault="000A57DB"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9"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Танцевальный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хороводный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A" w14:textId="38B7235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«Танцевальные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E67ED"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DD7A68" w:rsidRPr="00107267">
              <w:rPr>
                <w:rFonts w:ascii="PT Astra Serif" w:hAnsi="PT Astra Serif" w:cs="Times New Roman"/>
                <w:sz w:val="24"/>
                <w:szCs w:val="24"/>
              </w:rPr>
              <w:t xml:space="preserve"> с </w:t>
            </w:r>
            <w:proofErr w:type="spellStart"/>
            <w:r w:rsidR="00DD7A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3FB"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хороводным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танцевальных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движениях;</w:t>
            </w:r>
            <w:r w:rsidR="00024BAF" w:rsidRPr="00107267">
              <w:rPr>
                <w:rFonts w:ascii="PT Astra Serif" w:hAnsi="PT Astra Serif" w:cs="Times New Roman"/>
                <w:sz w:val="24"/>
                <w:szCs w:val="24"/>
              </w:rPr>
              <w:t xml:space="preserve"> </w:t>
            </w:r>
          </w:p>
          <w:p w14:paraId="6518A3FC"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хороводного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p w14:paraId="6518A3FD"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хороводный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музыкальное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сопровождение;</w:t>
            </w:r>
            <w:r w:rsidR="00024BAF" w:rsidRPr="00107267">
              <w:rPr>
                <w:rFonts w:ascii="PT Astra Serif" w:hAnsi="PT Astra Serif" w:cs="Times New Roman"/>
                <w:sz w:val="24"/>
                <w:szCs w:val="24"/>
              </w:rPr>
              <w:t xml:space="preserve"> </w:t>
            </w:r>
          </w:p>
          <w:p w14:paraId="6518A3FE"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приседанием);</w:t>
            </w:r>
            <w:r w:rsidR="00024BAF" w:rsidRPr="00107267">
              <w:rPr>
                <w:rFonts w:ascii="PT Astra Serif" w:hAnsi="PT Astra Serif" w:cs="Times New Roman"/>
                <w:sz w:val="24"/>
                <w:szCs w:val="24"/>
              </w:rPr>
              <w:t xml:space="preserve"> </w:t>
            </w:r>
          </w:p>
          <w:p w14:paraId="6518A3FF"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p>
          <w:p w14:paraId="6518A400" w14:textId="77777777" w:rsidR="000A57DB" w:rsidRPr="00107267" w:rsidRDefault="000A57DB"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музыкальное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сопровождение.</w:t>
            </w:r>
          </w:p>
        </w:tc>
      </w:tr>
      <w:tr w:rsidR="00C664F7" w:rsidRPr="00107267" w14:paraId="6518A40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02" w14:textId="1C67C5AE"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Лыжная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A0C85" w:rsidRPr="00107267">
              <w:rPr>
                <w:rFonts w:ascii="PT Astra Serif" w:hAnsi="PT Astra Serif" w:cs="Times New Roman"/>
                <w:sz w:val="24"/>
                <w:szCs w:val="24"/>
              </w:rPr>
              <w:t xml:space="preserve"> (в связи со спецификой региона может быть заменена: 1) элементами </w:t>
            </w:r>
            <w:proofErr w:type="spellStart"/>
            <w:r w:rsidR="000A0C85" w:rsidRPr="00107267">
              <w:rPr>
                <w:rFonts w:ascii="PT Astra Serif" w:hAnsi="PT Astra Serif" w:cs="Times New Roman"/>
                <w:sz w:val="24"/>
                <w:szCs w:val="24"/>
              </w:rPr>
              <w:t>голбола</w:t>
            </w:r>
            <w:proofErr w:type="spellEnd"/>
            <w:r w:rsidR="000A0C85" w:rsidRPr="00107267">
              <w:rPr>
                <w:rFonts w:ascii="PT Astra Serif" w:hAnsi="PT Astra Serif" w:cs="Times New Roman"/>
                <w:sz w:val="24"/>
                <w:szCs w:val="24"/>
              </w:rPr>
              <w:t xml:space="preserve">; 2) элементами </w:t>
            </w:r>
            <w:proofErr w:type="spellStart"/>
            <w:r w:rsidR="000A0C85" w:rsidRPr="00107267">
              <w:rPr>
                <w:rFonts w:ascii="PT Astra Serif" w:hAnsi="PT Astra Serif" w:cs="Times New Roman"/>
                <w:sz w:val="24"/>
                <w:szCs w:val="24"/>
              </w:rPr>
              <w:t>шоудауна</w:t>
            </w:r>
            <w:proofErr w:type="spellEnd"/>
            <w:r w:rsidR="000A0C85"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3"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p>
          <w:p w14:paraId="2A209CF6" w14:textId="77777777" w:rsidR="000A0C85" w:rsidRPr="00107267" w:rsidRDefault="000A0C85" w:rsidP="00C664F7">
            <w:pPr>
              <w:suppressAutoHyphens/>
              <w:spacing w:after="0" w:line="240" w:lineRule="auto"/>
              <w:jc w:val="both"/>
              <w:rPr>
                <w:rFonts w:ascii="PT Astra Serif" w:hAnsi="PT Astra Serif" w:cs="Times New Roman"/>
                <w:sz w:val="24"/>
                <w:szCs w:val="24"/>
                <w:shd w:val="clear" w:color="auto" w:fill="FFFFFF"/>
              </w:rPr>
            </w:pPr>
            <w:r w:rsidRPr="00107267">
              <w:rPr>
                <w:rFonts w:ascii="PT Astra Serif" w:hAnsi="PT Astra Serif" w:cs="Times New Roman"/>
                <w:sz w:val="24"/>
                <w:szCs w:val="24"/>
                <w:shd w:val="clear" w:color="auto" w:fill="FFFFFF"/>
              </w:rPr>
              <w:t xml:space="preserve">1) Инструктаж по технике безопасности. 2)Инструктаж по технике безопасности. </w:t>
            </w:r>
          </w:p>
          <w:p w14:paraId="159FAF9B" w14:textId="77777777" w:rsidR="000A0C85" w:rsidRPr="00107267" w:rsidRDefault="000A0C85" w:rsidP="00C664F7">
            <w:pPr>
              <w:suppressAutoHyphens/>
              <w:spacing w:after="0" w:line="240" w:lineRule="auto"/>
              <w:jc w:val="both"/>
              <w:rPr>
                <w:rFonts w:ascii="PT Astra Serif" w:hAnsi="PT Astra Serif" w:cs="Times New Roman"/>
                <w:sz w:val="24"/>
                <w:szCs w:val="24"/>
              </w:rPr>
            </w:pPr>
          </w:p>
          <w:p w14:paraId="6518A404" w14:textId="77777777" w:rsidR="00971272" w:rsidRPr="00107267" w:rsidRDefault="00971272"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5" w14:textId="027C279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w:t>
            </w:r>
            <w:r w:rsidR="00DD7A68" w:rsidRPr="00107267">
              <w:rPr>
                <w:rFonts w:ascii="PT Astra Serif" w:hAnsi="PT Astra Serif" w:cs="Times New Roman"/>
                <w:sz w:val="24"/>
                <w:szCs w:val="24"/>
              </w:rPr>
              <w:t xml:space="preserve"> с </w:t>
            </w:r>
            <w:proofErr w:type="spellStart"/>
            <w:r w:rsidR="00DD7A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06"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повторяют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одежды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инвентаря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p>
          <w:p w14:paraId="6518A407"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изучают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p>
          <w:p w14:paraId="1FEB3C24"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негативные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ситуации,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p>
          <w:p w14:paraId="1E6EE2C2" w14:textId="44137D4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«Техника безопасности на занятиях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(учебный диалог,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1EFDF05D"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w:t>
            </w:r>
          </w:p>
          <w:p w14:paraId="0EFAE8FE"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изучают правила поведения во время занятий и игры в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w:t>
            </w:r>
          </w:p>
          <w:p w14:paraId="4AC91D82"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анализируют возможные негативные ситуации, связанные с невыполнением правил поведения, приводят примеры. </w:t>
            </w:r>
          </w:p>
          <w:p w14:paraId="207DD7C6" w14:textId="6C172DEC"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«Техника безопасности на занятиях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(учебный диалог,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16CB8EB7"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w:t>
            </w:r>
          </w:p>
          <w:p w14:paraId="1A2EB66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изучают правила поведения во время занятий и игры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w:t>
            </w:r>
          </w:p>
          <w:p w14:paraId="6518A408" w14:textId="0D1888E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анализируют возможные негативные ситуации, связанные с невыполнением правил поведения, приводят примеры</w:t>
            </w:r>
          </w:p>
        </w:tc>
      </w:tr>
      <w:tr w:rsidR="00C664F7" w:rsidRPr="00107267" w14:paraId="6518A411"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0A" w14:textId="77777777" w:rsidR="00971272" w:rsidRPr="00107267" w:rsidRDefault="00971272" w:rsidP="00C664F7">
            <w:pPr>
              <w:suppressAutoHyphens/>
              <w:spacing w:after="0" w:line="240" w:lineRule="auto"/>
              <w:jc w:val="both"/>
              <w:rPr>
                <w:rFonts w:ascii="PT Astra Serif" w:hAnsi="PT Astra Serif"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334F3E4C"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спуска</w:t>
            </w:r>
          </w:p>
          <w:p w14:paraId="0215BE95" w14:textId="77777777" w:rsidR="000A0C85" w:rsidRPr="00107267" w:rsidRDefault="000A0C85" w:rsidP="00C664F7">
            <w:pPr>
              <w:suppressAutoHyphens/>
              <w:spacing w:after="0" w:line="240" w:lineRule="auto"/>
              <w:jc w:val="both"/>
              <w:rPr>
                <w:rFonts w:ascii="PT Astra Serif" w:hAnsi="PT Astra Serif" w:cs="Times New Roman"/>
                <w:sz w:val="24"/>
                <w:szCs w:val="24"/>
                <w:shd w:val="clear" w:color="auto" w:fill="FFFFFF"/>
              </w:rPr>
            </w:pPr>
            <w:r w:rsidRPr="00107267">
              <w:rPr>
                <w:rFonts w:ascii="PT Astra Serif" w:hAnsi="PT Astra Serif" w:cs="Times New Roman"/>
                <w:sz w:val="24"/>
                <w:szCs w:val="24"/>
                <w:shd w:val="clear" w:color="auto" w:fill="FFFFFF"/>
              </w:rPr>
              <w:t>1) Перекатывание мяча. Передачи мяча. Общая физическая подготовка.</w:t>
            </w:r>
          </w:p>
          <w:p w14:paraId="6518A40B" w14:textId="173D0CDC"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shd w:val="clear" w:color="auto" w:fill="FFFFFF"/>
              </w:rPr>
              <w:lastRenderedPageBreak/>
              <w:t>2)Стойка ожидания шара. Ознакомление с правилами Подвижные игры со звуковым шариком и ракеткой. Общая физическая подготовка.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C" w14:textId="2342A6AD"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40D"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сравнивают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ступающего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шага;</w:t>
            </w:r>
            <w:r w:rsidR="00024BAF" w:rsidRPr="00107267">
              <w:rPr>
                <w:rFonts w:ascii="PT Astra Serif" w:hAnsi="PT Astra Serif" w:cs="Times New Roman"/>
                <w:sz w:val="24"/>
                <w:szCs w:val="24"/>
              </w:rPr>
              <w:t xml:space="preserve"> </w:t>
            </w:r>
          </w:p>
          <w:p w14:paraId="6518A40E"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имитационные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(скользящие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p>
          <w:p w14:paraId="6518A40F"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p w14:paraId="311D6121" w14:textId="77777777" w:rsidR="000A0C85"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A0C85" w:rsidRPr="00107267">
              <w:rPr>
                <w:rFonts w:ascii="PT Astra Serif" w:hAnsi="PT Astra Serif" w:cs="Times New Roman"/>
                <w:sz w:val="24"/>
                <w:szCs w:val="24"/>
              </w:rPr>
              <w:t xml:space="preserve"> </w:t>
            </w:r>
          </w:p>
          <w:p w14:paraId="6A5CB3B5" w14:textId="51364A3E"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1) Тема «Перекатывание мяча для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(рассказ и образец учителя,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01671607"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учителя, выполняют перекатывания мяча поочерёдно правой/левой рукой;</w:t>
            </w:r>
          </w:p>
          <w:p w14:paraId="6AC4B3E7"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перекатывания мяча в парах;</w:t>
            </w:r>
          </w:p>
          <w:p w14:paraId="173688F4"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перекатывания мяча по кругу.</w:t>
            </w:r>
          </w:p>
          <w:p w14:paraId="2230A407" w14:textId="2A49D73B"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«Стойка ожидания мяча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Ознакомление с правилами игры» (рассказ и образец учителя,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F115A8A"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правилами игры;</w:t>
            </w:r>
          </w:p>
          <w:p w14:paraId="17CB2A3D"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выполнения стойки учителем;</w:t>
            </w:r>
          </w:p>
          <w:p w14:paraId="6820324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имитируют стойку ожидания;</w:t>
            </w:r>
          </w:p>
          <w:p w14:paraId="36360957"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перемещаются в стойке возле стола;</w:t>
            </w:r>
          </w:p>
          <w:p w14:paraId="6518A410" w14:textId="52111AE2" w:rsidR="00971272"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отражают подачи учителя, акцентируя внимание на стойке;</w:t>
            </w:r>
          </w:p>
        </w:tc>
      </w:tr>
      <w:tr w:rsidR="00C664F7" w:rsidRPr="00107267" w14:paraId="6518A41B"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12" w14:textId="77777777" w:rsidR="00971272" w:rsidRPr="00107267" w:rsidRDefault="00971272"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413" w14:textId="77777777" w:rsidR="00971272" w:rsidRPr="00107267" w:rsidRDefault="00971272"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14" w14:textId="4B91CDF0"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415"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p>
          <w:p w14:paraId="6518A416"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другими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учащимися,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выявляют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ошибки;</w:t>
            </w:r>
          </w:p>
          <w:p w14:paraId="6518A417"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лесенкой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выполнении;</w:t>
            </w:r>
            <w:r w:rsidR="00024BAF" w:rsidRPr="00107267">
              <w:rPr>
                <w:rFonts w:ascii="PT Astra Serif" w:hAnsi="PT Astra Serif" w:cs="Times New Roman"/>
                <w:sz w:val="24"/>
                <w:szCs w:val="24"/>
              </w:rPr>
              <w:t xml:space="preserve"> </w:t>
            </w:r>
          </w:p>
          <w:p w14:paraId="6518A418"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имитационным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лесенкой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поверхности,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r w:rsidR="00024BAF" w:rsidRPr="00107267">
              <w:rPr>
                <w:rFonts w:ascii="PT Astra Serif" w:hAnsi="PT Astra Serif" w:cs="Times New Roman"/>
                <w:sz w:val="24"/>
                <w:szCs w:val="24"/>
              </w:rPr>
              <w:t xml:space="preserve"> </w:t>
            </w:r>
          </w:p>
          <w:p w14:paraId="6518A419"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p>
          <w:p w14:paraId="44A42E44"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лесенкой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p w14:paraId="578AEA73" w14:textId="231DBB28"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«Передачи мяча для </w:t>
            </w:r>
            <w:proofErr w:type="spellStart"/>
            <w:r w:rsidRPr="00107267">
              <w:rPr>
                <w:rFonts w:ascii="PT Astra Serif" w:hAnsi="PT Astra Serif" w:cs="Times New Roman"/>
                <w:sz w:val="24"/>
                <w:szCs w:val="24"/>
              </w:rPr>
              <w:t>голбола</w:t>
            </w:r>
            <w:proofErr w:type="spellEnd"/>
            <w:r w:rsidRPr="00107267">
              <w:rPr>
                <w:rFonts w:ascii="PT Astra Serif" w:hAnsi="PT Astra Serif" w:cs="Times New Roman"/>
                <w:sz w:val="24"/>
                <w:szCs w:val="24"/>
              </w:rPr>
              <w:t xml:space="preserve">» (рассказ и образец учителя,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 xml:space="preserve">): </w:t>
            </w:r>
          </w:p>
          <w:p w14:paraId="075121A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наблюдают и анализируют образец учителя, выполняют в парах передачи мяча поочерёдно правой/левой рукой;</w:t>
            </w:r>
          </w:p>
          <w:p w14:paraId="4E8508BD"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прямую передачу;</w:t>
            </w:r>
          </w:p>
          <w:p w14:paraId="60AD2B47"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передачу по диагонали;</w:t>
            </w:r>
          </w:p>
          <w:p w14:paraId="6E621CDB"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передачи мяча по кругу.</w:t>
            </w:r>
          </w:p>
          <w:p w14:paraId="44F9E423" w14:textId="6054F9B0"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«Подвижные игры «Не дай мячу скатиться», «Пройди с мячом»» (рассказ и образец учителя,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 xml:space="preserve">): </w:t>
            </w:r>
          </w:p>
          <w:p w14:paraId="41B1DFD1"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объяснение правил игры и показ игровых действий учителем;</w:t>
            </w:r>
          </w:p>
          <w:p w14:paraId="5FE42B3E" w14:textId="77777777" w:rsidR="000A0C85" w:rsidRPr="00107267" w:rsidRDefault="000A0C85" w:rsidP="00C664F7">
            <w:pPr>
              <w:suppressAutoHyphens/>
              <w:spacing w:after="0" w:line="240" w:lineRule="auto"/>
              <w:jc w:val="both"/>
              <w:rPr>
                <w:rFonts w:ascii="PT Astra Serif" w:hAnsi="PT Astra Serif" w:cs="Times New Roman"/>
                <w:sz w:val="24"/>
                <w:szCs w:val="24"/>
                <w:shd w:val="clear" w:color="auto" w:fill="FFFFFF"/>
              </w:rPr>
            </w:pPr>
            <w:r w:rsidRPr="00107267">
              <w:rPr>
                <w:rFonts w:ascii="PT Astra Serif" w:hAnsi="PT Astra Serif" w:cs="Times New Roman"/>
                <w:sz w:val="24"/>
                <w:szCs w:val="24"/>
              </w:rPr>
              <w:t>Играют: «Не дай мячу скатиться» (</w:t>
            </w:r>
            <w:r w:rsidRPr="00107267">
              <w:rPr>
                <w:rFonts w:ascii="PT Astra Serif" w:hAnsi="PT Astra Serif" w:cs="Times New Roman"/>
                <w:sz w:val="24"/>
                <w:szCs w:val="24"/>
                <w:shd w:val="clear" w:color="auto" w:fill="FFFFFF"/>
              </w:rPr>
              <w:t>Дети распределяются на два круга, в шаге друг от друга, стоя или сидя на стульях. У каждого ракетка с мячом. По сигналу учителя: «Начали!» - положить мяч на середину ракетки, держать её горизонтально полу так, чтобы мяч как можно дольше продержался на ракетке. В это время предложить детям считать до определённого счёта. Выигрывает команда, у которой меньше число падений мяча.)</w:t>
            </w:r>
          </w:p>
          <w:p w14:paraId="6518A41A" w14:textId="4F5BCCF4"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«Пройди с мячом» (</w:t>
            </w:r>
            <w:r w:rsidRPr="00107267">
              <w:rPr>
                <w:rFonts w:ascii="PT Astra Serif" w:hAnsi="PT Astra Serif" w:cs="Times New Roman"/>
                <w:sz w:val="24"/>
                <w:szCs w:val="24"/>
                <w:shd w:val="clear" w:color="auto" w:fill="FFFFFF"/>
              </w:rPr>
              <w:t>Дети строятся в две колонны. На расстоянии 2-3 м от колонны проводится черта. У каждого играющего или у первых трёх ракетки с мячом. Положить мяч на ракетку (удержать ракетку чуть выше пояса), пройти до черты, не роняя мяча, и сесть на стул. Побеждает та подгруппа детей, которая первая выполнит задание).</w:t>
            </w:r>
          </w:p>
        </w:tc>
      </w:tr>
      <w:tr w:rsidR="00C664F7" w:rsidRPr="00107267" w14:paraId="6518A424"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1C" w14:textId="77777777" w:rsidR="00971272" w:rsidRPr="00107267" w:rsidRDefault="00971272" w:rsidP="00C664F7">
            <w:pPr>
              <w:suppressAutoHyphens/>
              <w:spacing w:after="0" w:line="240" w:lineRule="auto"/>
              <w:jc w:val="both"/>
              <w:rPr>
                <w:rFonts w:ascii="PT Astra Serif" w:hAnsi="PT Astra Serif"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1D" w14:textId="77777777" w:rsidR="00971272" w:rsidRPr="00107267" w:rsidRDefault="00971272"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1E" w14:textId="29C4FC94"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1F"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трассе,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обращают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внимание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расстояние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впереди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сзади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идущими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лыжниками;</w:t>
            </w:r>
            <w:r w:rsidR="00024BAF" w:rsidRPr="00107267">
              <w:rPr>
                <w:rFonts w:ascii="PT Astra Serif" w:hAnsi="PT Astra Serif" w:cs="Times New Roman"/>
                <w:sz w:val="24"/>
                <w:szCs w:val="24"/>
              </w:rPr>
              <w:t xml:space="preserve"> </w:t>
            </w:r>
          </w:p>
          <w:p w14:paraId="6518A420"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невысокой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p>
          <w:p w14:paraId="6518A421"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акцентируют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внимание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подъёма;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(подводящие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p>
          <w:p w14:paraId="6518A422"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трассе;</w:t>
            </w:r>
            <w:r w:rsidR="00024BAF" w:rsidRPr="00107267">
              <w:rPr>
                <w:rFonts w:ascii="PT Astra Serif" w:hAnsi="PT Astra Serif" w:cs="Times New Roman"/>
                <w:sz w:val="24"/>
                <w:szCs w:val="24"/>
              </w:rPr>
              <w:t xml:space="preserve"> </w:t>
            </w:r>
          </w:p>
          <w:p w14:paraId="75FB03FB" w14:textId="77777777" w:rsidR="00971272" w:rsidRPr="00107267" w:rsidRDefault="00971272"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p>
          <w:p w14:paraId="39D4A8EC" w14:textId="36FAD5CB"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1) Тема «Общая физическая подготовка» (рассказ и образец учителя,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2E613F93"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учителя, выполняют комплекс общеразвивающих упражнений;</w:t>
            </w:r>
          </w:p>
          <w:p w14:paraId="63D0BC13"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Преодолевают полосу препятствий, акцентируя внимание на правильности выполнения движений.</w:t>
            </w:r>
          </w:p>
          <w:p w14:paraId="59CBFE4A"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Играют в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 xml:space="preserve"> по упрощенным правилам (с открытыми глазами, волейбольным мячом)</w:t>
            </w:r>
          </w:p>
          <w:p w14:paraId="01E7517A" w14:textId="4EF1D54B"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«Общая физическая подготовка» (рассказ и образец учителя,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222D5AB6"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учителя, выполняют комплекс общеразвивающих упражнений;</w:t>
            </w:r>
          </w:p>
          <w:p w14:paraId="40FDC41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Преодолевают полосу препятствий, акцентируя внимание на правильности выполнения движений.</w:t>
            </w:r>
          </w:p>
          <w:p w14:paraId="6518A423" w14:textId="6258C49A"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Подвижная игра «Балансирование мячом» (</w:t>
            </w:r>
            <w:r w:rsidRPr="00107267">
              <w:rPr>
                <w:rFonts w:ascii="PT Astra Serif" w:hAnsi="PT Astra Serif" w:cs="Times New Roman"/>
                <w:sz w:val="24"/>
                <w:szCs w:val="24"/>
                <w:shd w:val="clear" w:color="auto" w:fill="FFFFFF"/>
              </w:rPr>
              <w:t>Игра проводится с подгруппой детей. У каждого мяч и ракетка. Ребята кладут мяч на ракетку, резко поворачивая её влево, вправо, от себя к себе, пытаясь удержать мяч на ракетке до определённого счёта. Побеждает тот, кто продержит дольше всех. Вначале разрешается придерживать мяч свободной рукой)</w:t>
            </w:r>
          </w:p>
        </w:tc>
      </w:tr>
      <w:tr w:rsidR="00C664F7" w:rsidRPr="00107267" w14:paraId="6518A42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2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Лёгкая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6"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атлетикой.</w:t>
            </w:r>
            <w:r w:rsidR="00024BAF" w:rsidRPr="00107267">
              <w:rPr>
                <w:rFonts w:ascii="PT Astra Serif" w:hAnsi="PT Astra Serif"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7" w14:textId="0AF4405A"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w:t>
            </w:r>
            <w:r w:rsidR="00AE51C3" w:rsidRPr="00107267">
              <w:rPr>
                <w:rFonts w:ascii="PT Astra Serif" w:hAnsi="PT Astra Serif" w:cs="Times New Roman"/>
                <w:sz w:val="24"/>
                <w:szCs w:val="24"/>
              </w:rPr>
              <w:t xml:space="preserve"> с </w:t>
            </w:r>
            <w:proofErr w:type="spellStart"/>
            <w:r w:rsidR="00AE51C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28"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изучают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возможные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негативные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ситуации,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p>
        </w:tc>
      </w:tr>
      <w:tr w:rsidR="00C664F7" w:rsidRPr="00107267" w14:paraId="6518A430"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2A"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B"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малого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неподвижную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неподвижную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иллюстрационный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p>
          <w:p w14:paraId="6518A42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малого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неподвижную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мишень:</w:t>
            </w:r>
          </w:p>
          <w:p w14:paraId="6518A42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лицом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(сверху,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сбоку);</w:t>
            </w:r>
            <w:r w:rsidR="00024BAF" w:rsidRPr="00107267">
              <w:rPr>
                <w:rFonts w:ascii="PT Astra Serif" w:hAnsi="PT Astra Serif" w:cs="Times New Roman"/>
                <w:sz w:val="24"/>
                <w:szCs w:val="24"/>
              </w:rPr>
              <w:t xml:space="preserve"> </w:t>
            </w:r>
          </w:p>
          <w:p w14:paraId="6518A42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(сбоку,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располагаясь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мишени).</w:t>
            </w:r>
            <w:r w:rsidR="00024BAF" w:rsidRPr="00107267">
              <w:rPr>
                <w:rFonts w:ascii="PT Astra Serif" w:hAnsi="PT Astra Serif" w:cs="Times New Roman"/>
                <w:sz w:val="24"/>
                <w:szCs w:val="24"/>
              </w:rPr>
              <w:t xml:space="preserve"> </w:t>
            </w:r>
          </w:p>
        </w:tc>
      </w:tr>
      <w:tr w:rsidR="00C664F7" w:rsidRPr="00107267" w14:paraId="6518A43A"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31"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Разнообразные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сложно-координированные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амплитудой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траекторией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полёта.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3"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координированные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иллюстрационный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p>
          <w:p w14:paraId="6518A434"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координированные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p>
          <w:p w14:paraId="6518A43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разметке;</w:t>
            </w:r>
          </w:p>
          <w:p w14:paraId="6518A436"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p>
          <w:p w14:paraId="6518A437"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коленях;</w:t>
            </w:r>
          </w:p>
          <w:p w14:paraId="6518A438"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касанием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подвешенных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предметов;</w:t>
            </w:r>
          </w:p>
          <w:p w14:paraId="6518A439"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возвышения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мягким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приземлением.</w:t>
            </w:r>
            <w:r w:rsidR="00024BAF" w:rsidRPr="00107267">
              <w:rPr>
                <w:rFonts w:ascii="PT Astra Serif" w:hAnsi="PT Astra Serif" w:cs="Times New Roman"/>
                <w:sz w:val="24"/>
                <w:szCs w:val="24"/>
              </w:rPr>
              <w:t xml:space="preserve"> </w:t>
            </w:r>
          </w:p>
        </w:tc>
      </w:tr>
      <w:tr w:rsidR="00C664F7" w:rsidRPr="00107267" w14:paraId="6518A443"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3B"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w:t>
            </w:r>
            <w:r w:rsidR="00024BAF" w:rsidRPr="00107267">
              <w:rPr>
                <w:rFonts w:ascii="PT Astra Serif" w:hAnsi="PT Astra Serif" w:cs="Times New Roman"/>
                <w:sz w:val="24"/>
                <w:szCs w:val="24"/>
              </w:rPr>
              <w:t xml:space="preserve"> </w:t>
            </w:r>
          </w:p>
          <w:p w14:paraId="6518A43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p>
          <w:p w14:paraId="6518A43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доставанием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подвешенных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предметов;</w:t>
            </w:r>
          </w:p>
          <w:p w14:paraId="6518A44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спрыгивании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горки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матов;</w:t>
            </w:r>
            <w:r w:rsidR="00024BAF" w:rsidRPr="00107267">
              <w:rPr>
                <w:rFonts w:ascii="PT Astra Serif" w:hAnsi="PT Astra Serif" w:cs="Times New Roman"/>
                <w:sz w:val="24"/>
                <w:szCs w:val="24"/>
              </w:rPr>
              <w:t xml:space="preserve"> </w:t>
            </w:r>
          </w:p>
          <w:p w14:paraId="6518A441"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напрыгиванию</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невысокую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горку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p>
          <w:p w14:paraId="6518A44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tc>
      </w:tr>
      <w:tr w:rsidR="00C664F7" w:rsidRPr="00107267" w14:paraId="6518A44E"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44"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4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Ходьба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p>
          <w:p w14:paraId="6518A446"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47"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координированные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w:t>
            </w:r>
            <w:r w:rsidR="00024BAF" w:rsidRPr="00107267">
              <w:rPr>
                <w:rFonts w:ascii="PT Astra Serif" w:hAnsi="PT Astra Serif" w:cs="Times New Roman"/>
                <w:sz w:val="24"/>
                <w:szCs w:val="24"/>
              </w:rPr>
              <w:t xml:space="preserve"> </w:t>
            </w:r>
          </w:p>
          <w:p w14:paraId="6518A448"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p>
          <w:p w14:paraId="6518A449"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поясе;</w:t>
            </w:r>
            <w:r w:rsidR="00024BAF" w:rsidRPr="00107267">
              <w:rPr>
                <w:rFonts w:ascii="PT Astra Serif" w:hAnsi="PT Astra Serif" w:cs="Times New Roman"/>
                <w:sz w:val="24"/>
                <w:szCs w:val="24"/>
              </w:rPr>
              <w:t xml:space="preserve"> </w:t>
            </w:r>
          </w:p>
          <w:p w14:paraId="6518A44A"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p>
          <w:p w14:paraId="6518A44B"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перешагиванием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лежащие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(кубики,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p>
          <w:p w14:paraId="6518A44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обычным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r w:rsidR="00024BAF" w:rsidRPr="00107267">
              <w:rPr>
                <w:rFonts w:ascii="PT Astra Serif" w:hAnsi="PT Astra Serif" w:cs="Times New Roman"/>
                <w:sz w:val="24"/>
                <w:szCs w:val="24"/>
              </w:rPr>
              <w:t xml:space="preserve"> </w:t>
            </w:r>
          </w:p>
          <w:p w14:paraId="6518A44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полуприседе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опорой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p>
        </w:tc>
      </w:tr>
      <w:tr w:rsidR="00C664F7" w:rsidRPr="00107267" w14:paraId="6518A456"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4F"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Беговые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сложно-координационные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разных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змейкой;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кругу;</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обеганием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преодолением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препятствий.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1"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координированные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рисунки,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w:t>
            </w:r>
            <w:r w:rsidR="00024BAF" w:rsidRPr="00107267">
              <w:rPr>
                <w:rFonts w:ascii="PT Astra Serif" w:hAnsi="PT Astra Serif" w:cs="Times New Roman"/>
                <w:sz w:val="24"/>
                <w:szCs w:val="24"/>
              </w:rPr>
              <w:t xml:space="preserve"> </w:t>
            </w:r>
          </w:p>
          <w:p w14:paraId="6518A45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координированных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p>
          <w:p w14:paraId="6518A453"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змейкой,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обеганием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180°);</w:t>
            </w:r>
            <w:r w:rsidR="00024BAF" w:rsidRPr="00107267">
              <w:rPr>
                <w:rFonts w:ascii="PT Astra Serif" w:hAnsi="PT Astra Serif" w:cs="Times New Roman"/>
                <w:sz w:val="24"/>
                <w:szCs w:val="24"/>
              </w:rPr>
              <w:t xml:space="preserve"> </w:t>
            </w:r>
          </w:p>
          <w:p w14:paraId="6518A454"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исходных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сзади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p>
          <w:p w14:paraId="6518A45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преодолением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препятствий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невысокой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горке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матов,</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проползанием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перекладиной).</w:t>
            </w:r>
          </w:p>
        </w:tc>
      </w:tr>
      <w:tr w:rsidR="00C664F7" w:rsidRPr="00107267" w14:paraId="6518A46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7" w14:textId="77777777" w:rsidR="00971272"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8" w14:textId="77777777" w:rsidR="00971272"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9" w14:textId="168DB64C"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0091683C"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
          <w:p w14:paraId="6518A45A"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p>
          <w:p w14:paraId="6518A45B"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p>
          <w:p w14:paraId="6518A45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выбора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p>
          <w:p w14:paraId="6518A45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организуют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p>
          <w:p w14:paraId="6518A45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p>
          <w:p w14:paraId="6518A45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p>
          <w:p w14:paraId="6518A46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выбора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p>
          <w:p w14:paraId="6518A461"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организуют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p>
          <w:p w14:paraId="6518A46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p>
          <w:p w14:paraId="6518A463"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выбором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p>
          <w:p w14:paraId="6518A464" w14:textId="77777777" w:rsidR="00971272"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проведении.</w:t>
            </w:r>
          </w:p>
        </w:tc>
      </w:tr>
      <w:tr w:rsidR="00971272" w:rsidRPr="00107267" w14:paraId="6518A472"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6" w14:textId="77777777" w:rsidR="00971272" w:rsidRPr="00107267" w:rsidRDefault="00650266" w:rsidP="00C664F7">
            <w:pPr>
              <w:suppressAutoHyphens/>
              <w:spacing w:after="0" w:line="240" w:lineRule="auto"/>
              <w:jc w:val="both"/>
              <w:rPr>
                <w:rFonts w:ascii="PT Astra Serif" w:hAnsi="PT Astra Serif" w:cs="Times New Roman"/>
                <w:sz w:val="24"/>
                <w:szCs w:val="24"/>
              </w:rPr>
            </w:pPr>
            <w:proofErr w:type="spellStart"/>
            <w:r w:rsidRPr="00107267">
              <w:rPr>
                <w:rFonts w:ascii="PT Astra Serif" w:hAnsi="PT Astra Serif" w:cs="Times New Roman"/>
                <w:sz w:val="24"/>
                <w:szCs w:val="24"/>
              </w:rPr>
              <w:lastRenderedPageBreak/>
              <w:t>Прикладно</w:t>
            </w:r>
            <w:proofErr w:type="spellEnd"/>
            <w:r w:rsidRPr="00107267">
              <w:rPr>
                <w:rFonts w:ascii="PT Astra Serif" w:hAnsi="PT Astra Serif" w:cs="Times New Roman"/>
                <w:sz w:val="24"/>
                <w:szCs w:val="24"/>
              </w:rPr>
              <w:t>-ориентированная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7"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Подготовка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r w:rsidR="00024BAF" w:rsidRPr="00107267">
              <w:rPr>
                <w:rFonts w:ascii="PT Astra Serif" w:hAnsi="PT Astra Serif" w:cs="Times New Roman"/>
                <w:sz w:val="24"/>
                <w:szCs w:val="24"/>
              </w:rPr>
              <w:t xml:space="preserve"> </w:t>
            </w:r>
          </w:p>
          <w:p w14:paraId="6518A468" w14:textId="77777777" w:rsidR="00971272"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средствами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9"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024BAF" w:rsidRPr="00107267">
              <w:rPr>
                <w:rFonts w:ascii="PT Astra Serif" w:hAnsi="PT Astra Serif" w:cs="Times New Roman"/>
                <w:sz w:val="24"/>
                <w:szCs w:val="24"/>
              </w:rPr>
              <w:t xml:space="preserve"> </w:t>
            </w:r>
          </w:p>
          <w:p w14:paraId="6518A46A"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совместно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p>
          <w:p w14:paraId="6518A46B"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совершенствуют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тестовых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контролируют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другими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учащимися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p>
          <w:p w14:paraId="6518A46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p>
          <w:p w14:paraId="6518A46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предметами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весом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собственного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тела);</w:t>
            </w:r>
            <w:r w:rsidR="00024BAF" w:rsidRPr="00107267">
              <w:rPr>
                <w:rFonts w:ascii="PT Astra Serif" w:hAnsi="PT Astra Serif" w:cs="Times New Roman"/>
                <w:sz w:val="24"/>
                <w:szCs w:val="24"/>
              </w:rPr>
              <w:t xml:space="preserve"> </w:t>
            </w:r>
          </w:p>
          <w:p w14:paraId="6518A46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выносливости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ходьбе);</w:t>
            </w:r>
          </w:p>
          <w:p w14:paraId="6518A46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равновесия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статических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позах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ограниченной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опоре);</w:t>
            </w:r>
          </w:p>
          <w:p w14:paraId="6518A47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малого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цель,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возвышенной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опоре).</w:t>
            </w:r>
          </w:p>
          <w:p w14:paraId="6518A471" w14:textId="77777777" w:rsidR="00971272"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Рефлексия: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демонстрация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p>
        </w:tc>
      </w:tr>
    </w:tbl>
    <w:p w14:paraId="6518A473" w14:textId="77777777" w:rsidR="00E45D2E" w:rsidRPr="00107267" w:rsidRDefault="00E45D2E" w:rsidP="00C664F7">
      <w:pPr>
        <w:spacing w:after="0" w:line="240" w:lineRule="auto"/>
        <w:rPr>
          <w:rFonts w:ascii="PT Astra Serif" w:hAnsi="PT Astra Serif" w:cs="Times New Roman"/>
          <w:sz w:val="24"/>
          <w:szCs w:val="24"/>
        </w:rPr>
      </w:pPr>
    </w:p>
    <w:p w14:paraId="6518A474" w14:textId="77777777" w:rsidR="00E45D2E" w:rsidRPr="00107267" w:rsidRDefault="00E45D2E" w:rsidP="00C664F7">
      <w:pPr>
        <w:spacing w:after="0" w:line="240" w:lineRule="auto"/>
        <w:rPr>
          <w:rFonts w:ascii="PT Astra Serif" w:hAnsi="PT Astra Serif" w:cs="Times New Roman"/>
          <w:sz w:val="24"/>
          <w:szCs w:val="24"/>
        </w:rPr>
      </w:pPr>
      <w:r w:rsidRPr="00107267">
        <w:rPr>
          <w:rFonts w:ascii="PT Astra Serif" w:hAnsi="PT Astra Serif" w:cs="Times New Roman"/>
          <w:sz w:val="24"/>
          <w:szCs w:val="24"/>
        </w:rPr>
        <w:br w:type="page"/>
      </w:r>
    </w:p>
    <w:p w14:paraId="6518A475" w14:textId="77777777" w:rsidR="006A5CFF" w:rsidRPr="00107267" w:rsidRDefault="006A5CFF" w:rsidP="00C664F7">
      <w:pPr>
        <w:spacing w:after="0" w:line="240" w:lineRule="auto"/>
        <w:rPr>
          <w:rFonts w:ascii="PT Astra Serif" w:hAnsi="PT Astra Serif" w:cs="Times New Roman"/>
          <w:sz w:val="24"/>
          <w:szCs w:val="24"/>
        </w:rPr>
      </w:pPr>
    </w:p>
    <w:p w14:paraId="6B51ABE0" w14:textId="055CF955" w:rsidR="008F338E" w:rsidRPr="00107267" w:rsidRDefault="001B0265" w:rsidP="00C664F7">
      <w:pPr>
        <w:pStyle w:val="2"/>
        <w:spacing w:before="0" w:line="240" w:lineRule="auto"/>
        <w:jc w:val="center"/>
        <w:rPr>
          <w:rFonts w:ascii="PT Astra Serif" w:hAnsi="PT Astra Serif" w:cs="Times New Roman"/>
          <w:b/>
          <w:color w:val="auto"/>
          <w:sz w:val="24"/>
          <w:szCs w:val="24"/>
        </w:rPr>
      </w:pPr>
      <w:bookmarkStart w:id="37" w:name="_Toc143383407"/>
      <w:bookmarkStart w:id="38" w:name="_Toc103687224"/>
      <w:r w:rsidRPr="00107267">
        <w:rPr>
          <w:rFonts w:ascii="PT Astra Serif" w:hAnsi="PT Astra Serif" w:cs="Times New Roman"/>
          <w:b/>
          <w:color w:val="auto"/>
          <w:sz w:val="24"/>
          <w:szCs w:val="24"/>
          <w:lang w:val="en-US"/>
        </w:rPr>
        <w:t>3</w:t>
      </w:r>
      <w:r w:rsidRPr="00107267">
        <w:rPr>
          <w:rFonts w:ascii="PT Astra Serif" w:hAnsi="PT Astra Serif" w:cs="Times New Roman"/>
          <w:b/>
          <w:color w:val="auto"/>
          <w:sz w:val="24"/>
          <w:szCs w:val="24"/>
        </w:rPr>
        <w:t xml:space="preserve"> КЛАСС</w:t>
      </w:r>
      <w:bookmarkEnd w:id="37"/>
    </w:p>
    <w:p w14:paraId="6518A476" w14:textId="54E18900" w:rsidR="006A5CFF" w:rsidRPr="00107267" w:rsidRDefault="006A5CFF" w:rsidP="00C664F7">
      <w:pPr>
        <w:spacing w:after="0" w:line="240" w:lineRule="auto"/>
        <w:jc w:val="center"/>
        <w:rPr>
          <w:rFonts w:ascii="PT Astra Serif" w:hAnsi="PT Astra Serif" w:cs="Times New Roman"/>
          <w:b/>
          <w:sz w:val="24"/>
          <w:szCs w:val="24"/>
        </w:rPr>
      </w:pPr>
      <w:r w:rsidRPr="00107267">
        <w:rPr>
          <w:rFonts w:ascii="PT Astra Serif" w:hAnsi="PT Astra Serif" w:cs="Times New Roman"/>
          <w:b/>
          <w:sz w:val="24"/>
          <w:szCs w:val="24"/>
        </w:rPr>
        <w:t>(102</w:t>
      </w:r>
      <w:r w:rsidR="00024BAF" w:rsidRPr="00107267">
        <w:rPr>
          <w:rFonts w:ascii="PT Astra Serif" w:hAnsi="PT Astra Serif" w:cs="Times New Roman"/>
          <w:b/>
          <w:sz w:val="24"/>
          <w:szCs w:val="24"/>
        </w:rPr>
        <w:t xml:space="preserve"> </w:t>
      </w:r>
      <w:r w:rsidRPr="00107267">
        <w:rPr>
          <w:rFonts w:ascii="PT Astra Serif" w:hAnsi="PT Astra Serif" w:cs="Times New Roman"/>
          <w:b/>
          <w:sz w:val="24"/>
          <w:szCs w:val="24"/>
        </w:rPr>
        <w:t>ч)</w:t>
      </w:r>
      <w:bookmarkEnd w:id="38"/>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107267" w14:paraId="6518A47A"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7"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разделы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8"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9"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Характеристика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учащихся</w:t>
            </w:r>
          </w:p>
        </w:tc>
      </w:tr>
      <w:tr w:rsidR="00C664F7" w:rsidRPr="00107267" w14:paraId="6518A481"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B" w14:textId="77777777" w:rsidR="00024BAF" w:rsidRPr="00107267" w:rsidRDefault="00024BAF" w:rsidP="00C664F7">
            <w:pPr>
              <w:pStyle w:val="table-body0mm"/>
              <w:suppressAutoHyphens/>
              <w:spacing w:line="240" w:lineRule="auto"/>
              <w:jc w:val="both"/>
              <w:rPr>
                <w:rFonts w:ascii="PT Astra Serif" w:hAnsi="PT Astra Serif" w:cs="Times New Roman"/>
                <w:color w:val="auto"/>
                <w:sz w:val="24"/>
                <w:szCs w:val="24"/>
              </w:rPr>
            </w:pPr>
            <w:r w:rsidRPr="00107267">
              <w:rPr>
                <w:rStyle w:val="Bold"/>
                <w:rFonts w:ascii="PT Astra Serif" w:hAnsi="PT Astra Serif" w:cs="Times New Roman"/>
                <w:b w:val="0"/>
                <w:color w:val="auto"/>
                <w:sz w:val="24"/>
                <w:szCs w:val="24"/>
              </w:rPr>
              <w:t>Знания о физической культуре (3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C" w14:textId="77777777" w:rsidR="00024BAF" w:rsidRPr="00107267" w:rsidRDefault="00024BAF" w:rsidP="00C664F7">
            <w:pPr>
              <w:pStyle w:val="table-body0mm"/>
              <w:suppressAutoHyphens/>
              <w:spacing w:line="240" w:lineRule="auto"/>
              <w:jc w:val="both"/>
              <w:rPr>
                <w:rFonts w:ascii="PT Astra Serif" w:hAnsi="PT Astra Serif" w:cs="Times New Roman"/>
                <w:color w:val="auto"/>
                <w:sz w:val="24"/>
                <w:szCs w:val="24"/>
              </w:rPr>
            </w:pPr>
            <w:r w:rsidRPr="00107267">
              <w:rPr>
                <w:rFonts w:ascii="PT Astra Serif" w:hAnsi="PT Astra Serif" w:cs="Times New Roman"/>
                <w:color w:val="auto"/>
                <w:sz w:val="24"/>
                <w:szCs w:val="24"/>
              </w:rPr>
              <w:t>Из истории развития физической культуры народов, населявших территорию России.</w:t>
            </w:r>
          </w:p>
          <w:p w14:paraId="6518A47D" w14:textId="77777777" w:rsidR="00024BAF" w:rsidRPr="00107267" w:rsidRDefault="00024BAF" w:rsidP="00C664F7">
            <w:pPr>
              <w:pStyle w:val="table-body0mm"/>
              <w:suppressAutoHyphens/>
              <w:spacing w:line="240" w:lineRule="auto"/>
              <w:jc w:val="both"/>
              <w:rPr>
                <w:rFonts w:ascii="PT Astra Serif" w:hAnsi="PT Astra Serif" w:cs="Times New Roman"/>
                <w:color w:val="auto"/>
                <w:sz w:val="24"/>
                <w:szCs w:val="24"/>
              </w:rPr>
            </w:pPr>
            <w:r w:rsidRPr="00107267">
              <w:rPr>
                <w:rFonts w:ascii="PT Astra Serif" w:hAnsi="PT Astra Serif" w:cs="Times New Roman"/>
                <w:color w:val="auto"/>
                <w:sz w:val="24"/>
                <w:szCs w:val="24"/>
              </w:rPr>
              <w:t>История появления современного спорта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E" w14:textId="6537CDC7" w:rsidR="00024BAF" w:rsidRPr="00107267" w:rsidRDefault="00024BAF" w:rsidP="00C664F7">
            <w:pPr>
              <w:pStyle w:val="table-body0mm"/>
              <w:suppressAutoHyphens/>
              <w:spacing w:line="240" w:lineRule="auto"/>
              <w:jc w:val="both"/>
              <w:rPr>
                <w:rStyle w:val="Italic"/>
                <w:rFonts w:ascii="PT Astra Serif" w:hAnsi="PT Astra Serif" w:cs="Times New Roman"/>
                <w:i w:val="0"/>
                <w:color w:val="auto"/>
                <w:sz w:val="24"/>
                <w:szCs w:val="24"/>
              </w:rPr>
            </w:pPr>
            <w:r w:rsidRPr="00107267">
              <w:rPr>
                <w:rStyle w:val="Italic"/>
                <w:rFonts w:ascii="PT Astra Serif" w:hAnsi="PT Astra Serif" w:cs="Times New Roman"/>
                <w:i w:val="0"/>
                <w:color w:val="auto"/>
                <w:sz w:val="24"/>
                <w:szCs w:val="24"/>
              </w:rPr>
              <w:t>Тема «Физическая культура у древних народов</w:t>
            </w:r>
            <w:r w:rsidRPr="00107267">
              <w:rPr>
                <w:rFonts w:ascii="PT Astra Serif" w:hAnsi="PT Astra Serif" w:cs="Times New Roman"/>
                <w:color w:val="auto"/>
                <w:sz w:val="24"/>
                <w:szCs w:val="24"/>
              </w:rPr>
              <w:t xml:space="preserve">» (рассказ учителя с использованием </w:t>
            </w:r>
            <w:r w:rsidR="0091683C" w:rsidRPr="00107267">
              <w:rPr>
                <w:rFonts w:ascii="PT Astra Serif" w:hAnsi="PT Astra Serif" w:cs="Times New Roman"/>
                <w:color w:val="auto"/>
                <w:sz w:val="24"/>
                <w:szCs w:val="24"/>
              </w:rPr>
              <w:t xml:space="preserve">адаптированного </w:t>
            </w:r>
            <w:r w:rsidRPr="00107267">
              <w:rPr>
                <w:rFonts w:ascii="PT Astra Serif" w:hAnsi="PT Astra Serif" w:cs="Times New Roman"/>
                <w:color w:val="auto"/>
                <w:sz w:val="24"/>
                <w:szCs w:val="24"/>
              </w:rPr>
              <w:t>иллюстративного материала, учебный диалог):</w:t>
            </w:r>
          </w:p>
          <w:p w14:paraId="6518A47F" w14:textId="633908D6" w:rsidR="00024BAF" w:rsidRPr="00107267" w:rsidRDefault="00024BAF" w:rsidP="00C664F7">
            <w:pPr>
              <w:pStyle w:val="table-body0mm"/>
              <w:suppressAutoHyphens/>
              <w:spacing w:line="240" w:lineRule="auto"/>
              <w:jc w:val="both"/>
              <w:rPr>
                <w:rFonts w:ascii="PT Astra Serif" w:hAnsi="PT Astra Serif" w:cs="Times New Roman"/>
                <w:color w:val="auto"/>
                <w:sz w:val="24"/>
                <w:szCs w:val="24"/>
              </w:rPr>
            </w:pPr>
            <w:r w:rsidRPr="00107267">
              <w:rPr>
                <w:rFonts w:ascii="PT Astra Serif" w:hAnsi="PT Astra Serif" w:cs="Times New Roman"/>
                <w:color w:val="auto"/>
                <w:sz w:val="24"/>
                <w:szCs w:val="24"/>
              </w:rPr>
              <w:t>обсуждают</w:t>
            </w:r>
            <w:r w:rsidRPr="00107267">
              <w:rPr>
                <w:rStyle w:val="Italic"/>
                <w:rFonts w:ascii="PT Astra Serif" w:hAnsi="PT Astra Serif" w:cs="Times New Roman"/>
                <w:i w:val="0"/>
                <w:color w:val="auto"/>
                <w:sz w:val="24"/>
                <w:szCs w:val="24"/>
              </w:rPr>
              <w:t xml:space="preserve"> </w:t>
            </w:r>
            <w:r w:rsidR="00290068" w:rsidRPr="00107267">
              <w:rPr>
                <w:rFonts w:ascii="PT Astra Serif" w:hAnsi="PT Astra Serif" w:cs="Times New Roman"/>
                <w:color w:val="auto"/>
                <w:sz w:val="24"/>
                <w:szCs w:val="24"/>
              </w:rPr>
              <w:t xml:space="preserve">рассказ учителя и </w:t>
            </w:r>
            <w:r w:rsidR="0091683C" w:rsidRPr="00107267">
              <w:rPr>
                <w:rFonts w:ascii="PT Astra Serif" w:hAnsi="PT Astra Serif" w:cs="Times New Roman"/>
                <w:color w:val="auto"/>
                <w:sz w:val="24"/>
                <w:szCs w:val="24"/>
              </w:rPr>
              <w:t xml:space="preserve">рассматривают адаптированные </w:t>
            </w:r>
            <w:r w:rsidRPr="00107267">
              <w:rPr>
                <w:rFonts w:ascii="PT Astra Serif" w:hAnsi="PT Astra Serif" w:cs="Times New Roman"/>
                <w:color w:val="auto"/>
                <w:sz w:val="24"/>
                <w:szCs w:val="24"/>
              </w:rPr>
              <w:t>иллюстрации о физической культуре народов, населявших территорию России в древности</w:t>
            </w:r>
            <w:r w:rsidR="00290068" w:rsidRPr="00107267">
              <w:rPr>
                <w:rFonts w:ascii="PT Astra Serif" w:hAnsi="PT Astra Serif" w:cs="Times New Roman"/>
                <w:color w:val="auto"/>
                <w:sz w:val="24"/>
                <w:szCs w:val="24"/>
              </w:rPr>
              <w:t xml:space="preserve"> (с подробным комментированием учителем демонстрируемых иллюстраций)</w:t>
            </w:r>
            <w:r w:rsidRPr="00107267">
              <w:rPr>
                <w:rFonts w:ascii="PT Astra Serif" w:hAnsi="PT Astra Serif" w:cs="Times New Roman"/>
                <w:color w:val="auto"/>
                <w:sz w:val="24"/>
                <w:szCs w:val="24"/>
              </w:rPr>
              <w:t>, анализируют её значение для подготовки молодёжи к трудовой деятельности;</w:t>
            </w:r>
          </w:p>
          <w:p w14:paraId="6518A480" w14:textId="77777777" w:rsidR="00024BAF" w:rsidRPr="00107267" w:rsidRDefault="00024BAF" w:rsidP="00C664F7">
            <w:pPr>
              <w:pStyle w:val="table-body0mm"/>
              <w:suppressAutoHyphens/>
              <w:spacing w:line="240" w:lineRule="auto"/>
              <w:jc w:val="both"/>
              <w:rPr>
                <w:rFonts w:ascii="PT Astra Serif" w:hAnsi="PT Astra Serif" w:cs="Times New Roman"/>
                <w:color w:val="auto"/>
                <w:sz w:val="24"/>
                <w:szCs w:val="24"/>
              </w:rPr>
            </w:pPr>
            <w:r w:rsidRPr="00107267">
              <w:rPr>
                <w:rFonts w:ascii="PT Astra Serif" w:hAnsi="PT Astra Serif" w:cs="Times New Roman"/>
                <w:color w:val="auto"/>
                <w:sz w:val="24"/>
                <w:szCs w:val="24"/>
              </w:rPr>
              <w:t>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r>
      <w:tr w:rsidR="00C664F7" w:rsidRPr="00107267" w14:paraId="6518A48B"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8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самостоятельной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3"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Виды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используемых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общразвивающие</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предназначение.</w:t>
            </w:r>
          </w:p>
          <w:p w14:paraId="6518A484"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5" w14:textId="38C96AF2"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p>
          <w:p w14:paraId="6518A486"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находя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различия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раскрывают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предназначение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p>
          <w:p w14:paraId="6518A487"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несколько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общеразвивающих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p>
          <w:p w14:paraId="6518A488"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подводящие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p>
          <w:p w14:paraId="6518A489"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соревновательные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базовых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p>
          <w:p w14:paraId="6518A48A"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r>
      <w:tr w:rsidR="00C664F7" w:rsidRPr="00107267" w14:paraId="6518A493"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8C"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грудь).</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p>
          <w:p w14:paraId="6518A48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подсчёта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толчков;</w:t>
            </w:r>
          </w:p>
          <w:p w14:paraId="6518A49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значений;</w:t>
            </w:r>
          </w:p>
          <w:p w14:paraId="6518A491"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величины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(малая,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большая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нагрузка);</w:t>
            </w:r>
          </w:p>
          <w:p w14:paraId="6518A49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мини-исследования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величины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стандартного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приседаний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спокойном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темпе).</w:t>
            </w:r>
          </w:p>
        </w:tc>
      </w:tr>
      <w:tr w:rsidR="00C664F7" w:rsidRPr="00107267" w14:paraId="6518A49D"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94"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9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Дозировка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p>
          <w:p w14:paraId="6518A496"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Дозирование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p>
          <w:p w14:paraId="6518A497"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графика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год.</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98"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учебный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p>
          <w:p w14:paraId="6518A499"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записи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p>
          <w:p w14:paraId="6518A49A"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дозировкой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подбирая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значениям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ориентируясь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p>
          <w:p w14:paraId="6518A49B"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измерение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физкультминутки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величины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таблице;</w:t>
            </w:r>
          </w:p>
          <w:p w14:paraId="6518A49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зарядки,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воздействие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начале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окончании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разнице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p>
        </w:tc>
      </w:tr>
      <w:tr w:rsidR="00C664F7" w:rsidRPr="00107267" w14:paraId="6518A4A8"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9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совершенствование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(95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p w14:paraId="6518A49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Оздоровительная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Закаливание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обливания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душем.</w:t>
            </w:r>
          </w:p>
          <w:p w14:paraId="6518A4A1"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2" w14:textId="07C2AB23"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A3"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закаливающей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обливания,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укрепления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здоровья;</w:t>
            </w:r>
          </w:p>
          <w:p w14:paraId="6518A4A4"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обливания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душем,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регулирования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температурных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режимов;</w:t>
            </w:r>
          </w:p>
          <w:p w14:paraId="6518A4A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график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закаливающих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параметры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температурных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режимов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недельном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цикле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родителей);</w:t>
            </w:r>
          </w:p>
          <w:p w14:paraId="6518A4A7" w14:textId="259B9BBB"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закаливающие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процедуры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соответствии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графиком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проведения.</w:t>
            </w:r>
          </w:p>
        </w:tc>
      </w:tr>
      <w:tr w:rsidR="00C664F7" w:rsidRPr="00107267" w14:paraId="6518A4B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A9" w14:textId="77777777" w:rsidR="00650266" w:rsidRPr="00107267" w:rsidRDefault="00650266"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A"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восстановление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умственной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B" w14:textId="648E5DCF"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AC"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выявляют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обычного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дыхания;</w:t>
            </w:r>
          </w:p>
          <w:p w14:paraId="6518A4AD"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образцу);</w:t>
            </w:r>
          </w:p>
          <w:p w14:paraId="6518A4AE"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мини-исследование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оценке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восстановления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нагрузки:</w:t>
            </w:r>
          </w:p>
          <w:p w14:paraId="6518A4AF"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пробежку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темпе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стадиону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один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отдыхают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фиксируют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p>
          <w:p w14:paraId="6518A4B0"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отдыхают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вновь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пробежку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темпе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(один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стадиону);</w:t>
            </w:r>
          </w:p>
          <w:p w14:paraId="6518A4B1"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переходят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спокойную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течение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измеряют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фиксируют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дневнике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p>
          <w:p w14:paraId="6518A4B2"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сравнивают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делают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вывод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дыхательных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восстановление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пульса.</w:t>
            </w:r>
          </w:p>
          <w:p w14:paraId="6518A4B3" w14:textId="1D6300D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B4"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выявляют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положительное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влияние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человека;</w:t>
            </w:r>
          </w:p>
          <w:p w14:paraId="6518A4B5"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задачи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организации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занятий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компьютером,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домашних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заданий;</w:t>
            </w:r>
          </w:p>
          <w:p w14:paraId="6518A4B6" w14:textId="77777777" w:rsidR="00650266" w:rsidRPr="00107267" w:rsidRDefault="00650266"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зрительной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образцу).</w:t>
            </w:r>
          </w:p>
        </w:tc>
      </w:tr>
      <w:tr w:rsidR="00C664F7" w:rsidRPr="00107267" w14:paraId="6518A4C5"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B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Спортивно-оздоровительная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(69</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p w14:paraId="6518A4B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B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противоходом</w:t>
            </w:r>
            <w:proofErr w:type="spellEnd"/>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p>
          <w:p w14:paraId="6518A4BB"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BC" w14:textId="085C349B"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«Строевые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024BAF" w:rsidRPr="00107267">
              <w:rPr>
                <w:rFonts w:ascii="PT Astra Serif" w:hAnsi="PT Astra Serif" w:cs="Times New Roman"/>
                <w:sz w:val="24"/>
                <w:szCs w:val="24"/>
              </w:rPr>
              <w:t xml:space="preserve"> </w:t>
            </w:r>
            <w:r w:rsidR="00290068" w:rsidRPr="00107267">
              <w:rPr>
                <w:rFonts w:ascii="PT Astra Serif" w:hAnsi="PT Astra Serif" w:cs="Times New Roman"/>
                <w:sz w:val="24"/>
                <w:szCs w:val="24"/>
              </w:rPr>
              <w:t xml:space="preserve">с </w:t>
            </w:r>
            <w:proofErr w:type="spellStart"/>
            <w:r w:rsidR="00290068" w:rsidRPr="00107267">
              <w:rPr>
                <w:rFonts w:ascii="PT Astra Serif" w:hAnsi="PT Astra Serif" w:cs="Times New Roman"/>
                <w:sz w:val="24"/>
                <w:szCs w:val="24"/>
              </w:rPr>
              <w:t>тифлокомментированием</w:t>
            </w:r>
            <w:proofErr w:type="spellEnd"/>
            <w:r w:rsidR="00290068"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p>
          <w:p w14:paraId="6518A4B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proofErr w:type="spellStart"/>
            <w:r w:rsidRPr="00107267">
              <w:rPr>
                <w:rFonts w:ascii="PT Astra Serif" w:hAnsi="PT Astra Serif" w:cs="Times New Roman"/>
                <w:sz w:val="24"/>
                <w:szCs w:val="24"/>
              </w:rPr>
              <w:t>Противоходом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марш!»;</w:t>
            </w:r>
          </w:p>
          <w:p w14:paraId="6518A4B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уступами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обратно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командам:</w:t>
            </w:r>
          </w:p>
          <w:p w14:paraId="6518A4B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рассчитайсь!»;</w:t>
            </w:r>
          </w:p>
          <w:p w14:paraId="6518A4C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марш!»;</w:t>
            </w:r>
          </w:p>
          <w:p w14:paraId="6518A4C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«Класс,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марш!»;</w:t>
            </w:r>
          </w:p>
          <w:p w14:paraId="6518A4C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перестроения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команде:</w:t>
            </w:r>
          </w:p>
          <w:p w14:paraId="6518A4C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марш!»;</w:t>
            </w:r>
          </w:p>
          <w:p w14:paraId="6518A4C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колонну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обход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марш!».</w:t>
            </w:r>
          </w:p>
        </w:tc>
      </w:tr>
      <w:tr w:rsidR="00C664F7" w:rsidRPr="00107267" w14:paraId="6518A4CF"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C6"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C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стенке: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нижней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жерди;</w:t>
            </w:r>
          </w:p>
          <w:p w14:paraId="6518A4C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лазание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разноимённым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p>
          <w:p w14:paraId="6518A4C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лазании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канату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приёма.</w:t>
            </w:r>
          </w:p>
          <w:p w14:paraId="6518A4CA"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C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«Лазанье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канату»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иллюстрационного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p>
          <w:p w14:paraId="6518A4C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лазанья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канату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определяют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6518A4C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подводящие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(приседания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перекладине;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удерживанием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между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подтягивание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животе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канате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разгибанием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коленях);</w:t>
            </w:r>
          </w:p>
          <w:p w14:paraId="6518A4C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лазанья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канату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tc>
      </w:tr>
      <w:tr w:rsidR="00C664F7" w:rsidRPr="00107267" w14:paraId="6518A4DA"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D0"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движением</w:t>
            </w:r>
          </w:p>
          <w:p w14:paraId="6518A4D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p>
          <w:p w14:paraId="6518A4D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иллюстрационного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p>
          <w:p w14:paraId="6518A4D5"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произвольным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p>
          <w:p w14:paraId="6518A4D6"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p>
          <w:p w14:paraId="6518A4D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переступания;</w:t>
            </w:r>
          </w:p>
          <w:p w14:paraId="6518A4D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чередованием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p>
          <w:p w14:paraId="6518A4D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(лицом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скрёстным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боком).</w:t>
            </w:r>
          </w:p>
        </w:tc>
      </w:tr>
      <w:tr w:rsidR="00C664F7" w:rsidRPr="00107267" w14:paraId="6518A4E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DB"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изменяющейся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иллюстрационного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p>
          <w:p w14:paraId="6518A4D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изменяющейся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p>
          <w:p w14:paraId="6518A4D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обучаются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вдвое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p>
          <w:p w14:paraId="6518A4E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бока;</w:t>
            </w:r>
          </w:p>
          <w:p w14:paraId="6518A4E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вращающуюся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изменяющейся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p>
          <w:p w14:paraId="6518A4E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трудности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выполнении;</w:t>
            </w:r>
          </w:p>
          <w:p w14:paraId="6518A4E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подводящие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вдвое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вдвое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бока);</w:t>
            </w:r>
          </w:p>
          <w:p w14:paraId="6518A4E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скакалку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p>
        </w:tc>
      </w:tr>
      <w:tr w:rsidR="00C664F7" w:rsidRPr="00107267" w14:paraId="6518A50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E6"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E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Ритмическая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стилизованные</w:t>
            </w:r>
          </w:p>
          <w:p w14:paraId="6518A4E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наклоны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изменением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сочетании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туловища.</w:t>
            </w:r>
          </w:p>
          <w:p w14:paraId="6518A4E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полька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EA" w14:textId="58A17B96"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E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понятием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содержания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стилизованных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отличиями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других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w:t>
            </w:r>
          </w:p>
          <w:p w14:paraId="6518A4E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гимнастки:</w:t>
            </w:r>
          </w:p>
          <w:p w14:paraId="6518A4E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слегка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сохраняя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слегка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повернуть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повернуть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E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носок,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носок,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E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вращение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p>
          <w:p w14:paraId="6518A4F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кисти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lastRenderedPageBreak/>
              <w:t>выпрямить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туловище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выпрямить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F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F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отставить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наклониться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поднимая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отставить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наклониться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влево;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F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полунаклон</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прогнуться;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1—2;</w:t>
            </w:r>
          </w:p>
          <w:p w14:paraId="6518A4F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шире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плеч,</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поясе;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F5"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9)</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коснуться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согнутой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коснуться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согнутой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принять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w:t>
            </w:r>
          </w:p>
          <w:p w14:paraId="6518A4F6"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индивидуальную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комбинацию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ритмической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хорошо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освоенных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музыкальное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сопровождение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(домашнее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задание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помощью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родителей).</w:t>
            </w:r>
          </w:p>
          <w:p w14:paraId="6518A4F7" w14:textId="3F030B2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«Танцевальные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4F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повторяют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подскоком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подскоком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приземлением);</w:t>
            </w:r>
          </w:p>
          <w:p w14:paraId="6518A4F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музыкальное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сопровождение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4F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полька,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находят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общее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различия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галоп;</w:t>
            </w:r>
          </w:p>
          <w:p w14:paraId="6518A4F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полька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фазам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w:t>
            </w:r>
          </w:p>
          <w:p w14:paraId="6518A4F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колене;</w:t>
            </w:r>
          </w:p>
          <w:p w14:paraId="6518A4F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подскок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выпрямляется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вперёд-книзу;</w:t>
            </w:r>
          </w:p>
          <w:p w14:paraId="6518A4F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колене;</w:t>
            </w:r>
          </w:p>
          <w:p w14:paraId="6518A4F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подскок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выпрямляется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вперёд-книзу;</w:t>
            </w:r>
          </w:p>
          <w:p w14:paraId="6518A50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танец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полька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музыкальным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сопровождением.</w:t>
            </w:r>
          </w:p>
        </w:tc>
      </w:tr>
      <w:tr w:rsidR="00C664F7" w:rsidRPr="00107267" w14:paraId="6518A50D"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50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Лёгкая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p>
          <w:p w14:paraId="6518A504"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5" w14:textId="5C4EEEF9"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290068" w:rsidRPr="00107267">
              <w:rPr>
                <w:rFonts w:ascii="PT Astra Serif" w:hAnsi="PT Astra Serif" w:cs="Times New Roman"/>
                <w:sz w:val="24"/>
                <w:szCs w:val="24"/>
              </w:rPr>
              <w:t xml:space="preserve"> с </w:t>
            </w:r>
            <w:proofErr w:type="spellStart"/>
            <w:r w:rsidR="0029006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06"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полёт,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w:t>
            </w:r>
          </w:p>
          <w:p w14:paraId="6518A50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подводящие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p>
          <w:p w14:paraId="6518A50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спрыгивание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горки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приземления;</w:t>
            </w:r>
          </w:p>
          <w:p w14:paraId="6518A50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спрыгивание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горки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сгибанием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разгибанием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коленях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полёта;</w:t>
            </w:r>
          </w:p>
          <w:p w14:paraId="6518A50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сведением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полёте;</w:t>
            </w:r>
          </w:p>
          <w:p w14:paraId="6518A50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планку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приземлением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p>
          <w:p w14:paraId="6518A50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длину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tc>
      </w:tr>
      <w:tr w:rsidR="00C664F7" w:rsidRPr="00107267" w14:paraId="6518A51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50E"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p>
          <w:p w14:paraId="6518A510"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1" w14:textId="44A688E0"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610168"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ED3882" w:rsidRPr="00107267">
              <w:rPr>
                <w:rFonts w:ascii="PT Astra Serif" w:hAnsi="PT Astra Serif" w:cs="Times New Roman"/>
                <w:sz w:val="24"/>
                <w:szCs w:val="24"/>
              </w:rPr>
              <w:t xml:space="preserve"> с </w:t>
            </w:r>
            <w:proofErr w:type="spellStart"/>
            <w:r w:rsidR="00ED3882"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1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элементов;</w:t>
            </w:r>
          </w:p>
          <w:p w14:paraId="6518A51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дальность;</w:t>
            </w:r>
          </w:p>
          <w:p w14:paraId="6518A51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бросок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находящуюся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впереди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планку.</w:t>
            </w:r>
          </w:p>
        </w:tc>
      </w:tr>
      <w:tr w:rsidR="00C664F7" w:rsidRPr="00107267" w14:paraId="6518A523"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516"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Беговые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направленности: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челночный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преодолением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препятствий;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максимальной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8" w14:textId="55532EF5"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повышенной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сложности»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CD3E99"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ED3882" w:rsidRPr="00107267">
              <w:rPr>
                <w:rFonts w:ascii="PT Astra Serif" w:hAnsi="PT Astra Serif" w:cs="Times New Roman"/>
                <w:sz w:val="24"/>
                <w:szCs w:val="24"/>
              </w:rPr>
              <w:t xml:space="preserve"> с </w:t>
            </w:r>
            <w:proofErr w:type="spellStart"/>
            <w:r w:rsidR="00ED3882"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1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p>
          <w:p w14:paraId="6518A51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челночный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w:t>
            </w:r>
            <w:r w:rsidRPr="00107267">
              <w:rPr>
                <w:rFonts w:ascii="Times New Roman" w:hAnsi="Times New Roman" w:cs="Times New Roman"/>
                <w:sz w:val="24"/>
                <w:szCs w:val="24"/>
              </w:rPr>
              <w:t> </w:t>
            </w:r>
            <w:r w:rsidRPr="00107267">
              <w:rPr>
                <w:rFonts w:ascii="PT Astra Serif" w:hAnsi="PT Astra Serif" w:cs="PT Astra Serif"/>
                <w:sz w:val="24"/>
                <w:szCs w:val="24"/>
              </w:rPr>
              <w:t>×</w:t>
            </w:r>
            <w:r w:rsidRPr="00107267">
              <w:rPr>
                <w:rFonts w:ascii="Times New Roman" w:hAnsi="Times New Roman" w:cs="Times New Roman"/>
                <w:sz w:val="24"/>
                <w:szCs w:val="24"/>
              </w:rPr>
              <w:t> </w:t>
            </w: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челночный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Pr="00107267">
              <w:rPr>
                <w:rFonts w:ascii="Times New Roman" w:hAnsi="Times New Roman" w:cs="Times New Roman"/>
                <w:sz w:val="24"/>
                <w:szCs w:val="24"/>
              </w:rPr>
              <w:t> </w:t>
            </w:r>
            <w:r w:rsidRPr="00107267">
              <w:rPr>
                <w:rFonts w:ascii="PT Astra Serif" w:hAnsi="PT Astra Serif" w:cs="PT Astra Serif"/>
                <w:sz w:val="24"/>
                <w:szCs w:val="24"/>
              </w:rPr>
              <w:t>×</w:t>
            </w:r>
            <w:r w:rsidRPr="00107267">
              <w:rPr>
                <w:rFonts w:ascii="Times New Roman" w:hAnsi="Times New Roman" w:cs="Times New Roman"/>
                <w:sz w:val="24"/>
                <w:szCs w:val="24"/>
              </w:rPr>
              <w:t> </w:t>
            </w: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челночный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4</w:t>
            </w:r>
            <w:r w:rsidRPr="00107267">
              <w:rPr>
                <w:rFonts w:ascii="Times New Roman" w:hAnsi="Times New Roman" w:cs="Times New Roman"/>
                <w:sz w:val="24"/>
                <w:szCs w:val="24"/>
              </w:rPr>
              <w:t> </w:t>
            </w:r>
            <w:r w:rsidRPr="00107267">
              <w:rPr>
                <w:rFonts w:ascii="PT Astra Serif" w:hAnsi="PT Astra Serif" w:cs="PT Astra Serif"/>
                <w:sz w:val="24"/>
                <w:szCs w:val="24"/>
              </w:rPr>
              <w:t>×</w:t>
            </w:r>
            <w:r w:rsidRPr="00107267">
              <w:rPr>
                <w:rFonts w:ascii="Times New Roman" w:hAnsi="Times New Roman" w:cs="Times New Roman"/>
                <w:sz w:val="24"/>
                <w:szCs w:val="24"/>
              </w:rPr>
              <w:t> </w:t>
            </w:r>
            <w:r w:rsidRPr="00107267">
              <w:rPr>
                <w:rFonts w:ascii="PT Astra Serif" w:hAnsi="PT Astra Serif" w:cs="Times New Roman"/>
                <w:sz w:val="24"/>
                <w:szCs w:val="24"/>
              </w:rPr>
              <w:t>10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w:t>
            </w:r>
          </w:p>
          <w:p w14:paraId="6518A51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пробегание</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перекладиной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вперед-в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перекладины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уровни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обучающихся);</w:t>
            </w:r>
          </w:p>
          <w:p w14:paraId="6518A51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набивные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мячи;</w:t>
            </w:r>
          </w:p>
          <w:p w14:paraId="6518A51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наступанием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скамейку;</w:t>
            </w:r>
          </w:p>
          <w:p w14:paraId="6518A51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наклонной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гимнастической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скамейке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вниз);</w:t>
            </w:r>
          </w:p>
          <w:p w14:paraId="6518A51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высокого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старта;</w:t>
            </w:r>
          </w:p>
          <w:p w14:paraId="6518A52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налево;</w:t>
            </w:r>
          </w:p>
          <w:p w14:paraId="6518A52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максимальной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дистанцию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30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w:t>
            </w:r>
          </w:p>
          <w:p w14:paraId="6518A52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9</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бег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максимальной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короткое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расстояние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дополнительным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отягощением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(гантелями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весом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100</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w:t>
            </w:r>
          </w:p>
        </w:tc>
      </w:tr>
      <w:tr w:rsidR="00C664F7" w:rsidRPr="00107267" w14:paraId="6518A52C"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524" w14:textId="540C76BB"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Лыжная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A0C85" w:rsidRPr="00107267">
              <w:rPr>
                <w:rFonts w:ascii="PT Astra Serif" w:hAnsi="PT Astra Serif" w:cs="Times New Roman"/>
                <w:sz w:val="24"/>
                <w:szCs w:val="24"/>
              </w:rPr>
              <w:t xml:space="preserve"> (в связи со спецификой региона может быть заменена: 1) элементами </w:t>
            </w:r>
            <w:proofErr w:type="spellStart"/>
            <w:r w:rsidR="000A0C85" w:rsidRPr="00107267">
              <w:rPr>
                <w:rFonts w:ascii="PT Astra Serif" w:hAnsi="PT Astra Serif" w:cs="Times New Roman"/>
                <w:sz w:val="24"/>
                <w:szCs w:val="24"/>
              </w:rPr>
              <w:t>голбола</w:t>
            </w:r>
            <w:proofErr w:type="spellEnd"/>
            <w:r w:rsidR="000A0C85" w:rsidRPr="00107267">
              <w:rPr>
                <w:rFonts w:ascii="PT Astra Serif" w:hAnsi="PT Astra Serif" w:cs="Times New Roman"/>
                <w:sz w:val="24"/>
                <w:szCs w:val="24"/>
              </w:rPr>
              <w:t xml:space="preserve">; 2) элементами </w:t>
            </w:r>
            <w:proofErr w:type="spellStart"/>
            <w:r w:rsidR="000A0C85" w:rsidRPr="00107267">
              <w:rPr>
                <w:rFonts w:ascii="PT Astra Serif" w:hAnsi="PT Astra Serif" w:cs="Times New Roman"/>
                <w:sz w:val="24"/>
                <w:szCs w:val="24"/>
              </w:rPr>
              <w:t>шоудауна</w:t>
            </w:r>
            <w:proofErr w:type="spellEnd"/>
            <w:r w:rsidR="000A0C85"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F3AD7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одновременным</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p>
          <w:p w14:paraId="6518A525" w14:textId="2C532CEA"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shd w:val="clear" w:color="auto" w:fill="FFFFFF"/>
              </w:rPr>
              <w:t>1)Техника выполнения блока и защитной стойки. 2)Техника выполнения подачи.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26" w14:textId="7430DDBD"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одновременным</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двухшажным</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CD3E99"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172416" w:rsidRPr="00107267">
              <w:rPr>
                <w:rFonts w:ascii="PT Astra Serif" w:hAnsi="PT Astra Serif" w:cs="Times New Roman"/>
                <w:sz w:val="24"/>
                <w:szCs w:val="24"/>
              </w:rPr>
              <w:t xml:space="preserve"> с </w:t>
            </w:r>
            <w:proofErr w:type="spellStart"/>
            <w:r w:rsidR="0017241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2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выделяют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отдельные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фазы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6518A52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последовательно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одновременного</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двухшажного</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хода:</w:t>
            </w:r>
          </w:p>
          <w:p w14:paraId="6518A52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p>
          <w:p w14:paraId="6518A52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приставление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одновременное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отталкивание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палками;</w:t>
            </w:r>
          </w:p>
          <w:p w14:paraId="47B7B92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двухшажный</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p w14:paraId="37A37475" w14:textId="5430A0E3"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«Блок и защитная стойка» (объяснение и образец учителя, </w:t>
            </w:r>
            <w:r w:rsidR="00CD3E99"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172416" w:rsidRPr="00107267">
              <w:rPr>
                <w:rFonts w:ascii="PT Astra Serif" w:hAnsi="PT Astra Serif" w:cs="Times New Roman"/>
                <w:sz w:val="24"/>
                <w:szCs w:val="24"/>
              </w:rPr>
              <w:t xml:space="preserve"> с </w:t>
            </w:r>
            <w:proofErr w:type="spellStart"/>
            <w:r w:rsidR="0017241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14B7911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учителя, выделяют отдельные фазы и особенности их выполнения;</w:t>
            </w:r>
          </w:p>
          <w:p w14:paraId="61462D1E"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последовательную технику выполнения блока;</w:t>
            </w:r>
          </w:p>
          <w:p w14:paraId="5C3DCB36"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последовательную технику выполнения защитной стойки;</w:t>
            </w:r>
          </w:p>
          <w:p w14:paraId="49A9C55C"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переход из одной позиции в другую по сигналу учителя.</w:t>
            </w:r>
          </w:p>
          <w:p w14:paraId="11054619" w14:textId="37C0E78E"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«Подача мяча» объяснение и образец учителя, </w:t>
            </w:r>
            <w:r w:rsidR="00CD3E99"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172416" w:rsidRPr="00107267">
              <w:rPr>
                <w:rFonts w:ascii="PT Astra Serif" w:hAnsi="PT Astra Serif" w:cs="Times New Roman"/>
                <w:sz w:val="24"/>
                <w:szCs w:val="24"/>
              </w:rPr>
              <w:t xml:space="preserve"> с </w:t>
            </w:r>
            <w:proofErr w:type="spellStart"/>
            <w:r w:rsidR="0017241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125EE13C"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учителя, выделяют отдельные фазы и особенности их выполнения;</w:t>
            </w:r>
          </w:p>
          <w:p w14:paraId="5CF37E75"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последовательную технику выполнения прямой подачи;</w:t>
            </w:r>
          </w:p>
          <w:p w14:paraId="0447292C"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последовательную технику выполнения подачи по диагонали;</w:t>
            </w:r>
          </w:p>
          <w:p w14:paraId="6518A52B" w14:textId="39032838"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подачу по мишени.</w:t>
            </w:r>
          </w:p>
        </w:tc>
      </w:tr>
      <w:tr w:rsidR="00C664F7" w:rsidRPr="00107267" w14:paraId="6518A53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52D" w14:textId="77777777" w:rsidR="00985FD0" w:rsidRPr="00107267" w:rsidRDefault="00985FD0"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2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p>
          <w:p w14:paraId="1A8488B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плугом</w:t>
            </w:r>
          </w:p>
          <w:p w14:paraId="6518A52F" w14:textId="697DB3DD"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shd w:val="clear" w:color="auto" w:fill="FFFFFF"/>
              </w:rPr>
              <w:t>1)Техника выполнения броска. Специальная физическая подготовка. 2)Техника отражения шара Закрепление стойки ожидания шара.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0" w14:textId="17171B3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CD3E99" w:rsidRPr="00107267">
              <w:rPr>
                <w:rFonts w:ascii="PT Astra Serif" w:hAnsi="PT Astra Serif" w:cs="Times New Roman"/>
                <w:sz w:val="24"/>
                <w:szCs w:val="24"/>
              </w:rPr>
              <w:t>адаптированный</w:t>
            </w:r>
            <w:r w:rsidR="00172416"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172416" w:rsidRPr="00107267">
              <w:rPr>
                <w:rFonts w:ascii="PT Astra Serif" w:hAnsi="PT Astra Serif" w:cs="Times New Roman"/>
                <w:sz w:val="24"/>
                <w:szCs w:val="24"/>
              </w:rPr>
              <w:t xml:space="preserve"> с </w:t>
            </w:r>
            <w:proofErr w:type="spellStart"/>
            <w:r w:rsidR="0017241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3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6518A53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p>
          <w:p w14:paraId="6518A53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повороты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переступанием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p>
          <w:p w14:paraId="6518A53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плугом»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p>
          <w:p w14:paraId="6518A535"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плугом,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5FE151B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торможение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плугом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пологого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склона.</w:t>
            </w:r>
          </w:p>
          <w:p w14:paraId="6209DB22"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Тема «Атакующий бросок» (объяснение и образец учителя, иллюстративный материал, видеоролики):</w:t>
            </w:r>
          </w:p>
          <w:p w14:paraId="2F28A3E2"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выполнения броска учителем, обсуждают особенности его выполнения;</w:t>
            </w:r>
          </w:p>
          <w:p w14:paraId="4523EA98"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и изучают разновидности бросков;</w:t>
            </w:r>
          </w:p>
          <w:p w14:paraId="0DEBACBA"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прямой бросок;</w:t>
            </w:r>
          </w:p>
          <w:p w14:paraId="254E1771"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бросок по диагонали;</w:t>
            </w:r>
          </w:p>
          <w:p w14:paraId="3FE6028C"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бросок в цель;</w:t>
            </w:r>
          </w:p>
          <w:p w14:paraId="75FC8D0C"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бросок из различных положений.</w:t>
            </w:r>
          </w:p>
          <w:p w14:paraId="74BBFD8B"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«Специальная физическая подготовка» (объяснение и образец учителя, иллюстративный материал, видеоролики):</w:t>
            </w:r>
          </w:p>
          <w:p w14:paraId="6AFAA4D2"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выполнения специальных упражнений, обсуждают особенности его выполнения;</w:t>
            </w:r>
          </w:p>
          <w:p w14:paraId="2C91F8B6"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ловят мяч из различных исходных положений;</w:t>
            </w:r>
          </w:p>
          <w:p w14:paraId="76FF31A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учатся ориентироваться в зале наощупь; </w:t>
            </w:r>
          </w:p>
          <w:p w14:paraId="37210E8A"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бросок мяча из различных исходных положений;</w:t>
            </w:r>
          </w:p>
          <w:p w14:paraId="0A379E93"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меняют игровую стойку по звуковому сигналу учителя.</w:t>
            </w:r>
          </w:p>
          <w:p w14:paraId="12CB2A19"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Тема «</w:t>
            </w:r>
            <w:r w:rsidRPr="00107267">
              <w:rPr>
                <w:rFonts w:ascii="PT Astra Serif" w:hAnsi="PT Astra Serif" w:cs="Times New Roman"/>
                <w:sz w:val="24"/>
                <w:szCs w:val="24"/>
                <w:shd w:val="clear" w:color="auto" w:fill="FFFFFF"/>
              </w:rPr>
              <w:t xml:space="preserve">Техника отражения шара. Закрепление стойки ожидания шара» </w:t>
            </w:r>
            <w:r w:rsidRPr="00107267">
              <w:rPr>
                <w:rFonts w:ascii="PT Astra Serif" w:hAnsi="PT Astra Serif" w:cs="Times New Roman"/>
                <w:sz w:val="24"/>
                <w:szCs w:val="24"/>
              </w:rPr>
              <w:t>(объяснение и образец учителя, иллюстративный материал, видеоролики):</w:t>
            </w:r>
          </w:p>
          <w:p w14:paraId="171AB982"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выполнения учителем отражения шара, обсуждают особенности его выполнения;</w:t>
            </w:r>
          </w:p>
          <w:p w14:paraId="774B5B15"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изучают особенности отражения шара; </w:t>
            </w:r>
          </w:p>
          <w:p w14:paraId="20F230F0" w14:textId="77777777"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отрабатывают отражение шара при подаче с различных дистанций;</w:t>
            </w:r>
          </w:p>
          <w:p w14:paraId="6518A536" w14:textId="064C27DB" w:rsidR="000A0C85" w:rsidRPr="00107267" w:rsidRDefault="000A0C85"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закрепляют навык стойки ожидания шара.</w:t>
            </w:r>
          </w:p>
        </w:tc>
      </w:tr>
      <w:tr w:rsidR="00C664F7" w:rsidRPr="00107267" w14:paraId="6518A552"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8" w14:textId="0F81DE09"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Плавательная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A0C85" w:rsidRPr="00107267">
              <w:rPr>
                <w:rFonts w:ascii="PT Astra Serif" w:hAnsi="PT Astra Serif" w:cs="Times New Roman"/>
                <w:sz w:val="24"/>
                <w:szCs w:val="24"/>
              </w:rPr>
              <w:t xml:space="preserve"> (в связи со спецификой региона и материально-технической базой может быть заменена на </w:t>
            </w:r>
            <w:r w:rsidR="000A0C85" w:rsidRPr="00107267">
              <w:rPr>
                <w:rFonts w:ascii="PT Astra Serif" w:hAnsi="PT Astra Serif" w:cs="Times New Roman"/>
                <w:iCs/>
                <w:sz w:val="24"/>
                <w:szCs w:val="24"/>
                <w:shd w:val="clear" w:color="auto" w:fill="FFFFFF"/>
              </w:rPr>
              <w:t>сухое плавание</w:t>
            </w:r>
            <w:r w:rsidR="000A0C85"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бассейне.</w:t>
            </w:r>
          </w:p>
          <w:p w14:paraId="6518A53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Виды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современного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спине;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брасс.</w:t>
            </w:r>
          </w:p>
          <w:p w14:paraId="6518A53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ознакомительного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погружение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всплывание;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воде.</w:t>
            </w:r>
          </w:p>
          <w:p w14:paraId="34286ED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p>
          <w:p w14:paraId="0E3235E9"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iCs/>
                <w:sz w:val="24"/>
                <w:szCs w:val="24"/>
                <w:shd w:val="clear" w:color="auto" w:fill="FFFFFF"/>
              </w:rPr>
              <w:t xml:space="preserve">Тренировки вне бассейна, упражнения на суше: </w:t>
            </w:r>
            <w:r w:rsidRPr="00107267">
              <w:rPr>
                <w:rFonts w:ascii="PT Astra Serif" w:hAnsi="PT Astra Serif" w:cs="Times New Roman"/>
                <w:sz w:val="24"/>
                <w:szCs w:val="24"/>
              </w:rPr>
              <w:t>ознакомление с кролем на груди и спине; брасом</w:t>
            </w:r>
            <w:r w:rsidRPr="00107267">
              <w:rPr>
                <w:rFonts w:ascii="PT Astra Serif" w:hAnsi="PT Astra Serif"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6518A53C" w14:textId="77777777" w:rsidR="0068117E" w:rsidRPr="00107267" w:rsidRDefault="0068117E"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D" w14:textId="1B89D356"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«Плавательная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(объяснение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00CD3E99" w:rsidRPr="00107267">
              <w:rPr>
                <w:rFonts w:ascii="PT Astra Serif" w:hAnsi="PT Astra Serif" w:cs="Times New Roman"/>
                <w:sz w:val="24"/>
                <w:szCs w:val="24"/>
              </w:rPr>
              <w:t>адаптированный</w:t>
            </w:r>
            <w:r w:rsidR="00172416"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172416" w:rsidRPr="00107267">
              <w:rPr>
                <w:rFonts w:ascii="PT Astra Serif" w:hAnsi="PT Astra Serif" w:cs="Times New Roman"/>
                <w:sz w:val="24"/>
                <w:szCs w:val="24"/>
              </w:rPr>
              <w:t xml:space="preserve"> с </w:t>
            </w:r>
            <w:proofErr w:type="spellStart"/>
            <w:r w:rsidR="0017241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3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изучают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уроках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приводят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применения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плавательном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бассейне;</w:t>
            </w:r>
          </w:p>
          <w:p w14:paraId="6518A53F" w14:textId="0DFC5DEB" w:rsidR="00985FD0" w:rsidRPr="00107267" w:rsidRDefault="009C02BC"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рассматривают видео</w:t>
            </w:r>
            <w:r w:rsidR="00985FD0"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технике</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плавания,</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отличительные</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00985FD0" w:rsidRPr="00107267">
              <w:rPr>
                <w:rFonts w:ascii="PT Astra Serif" w:hAnsi="PT Astra Serif" w:cs="Times New Roman"/>
                <w:sz w:val="24"/>
                <w:szCs w:val="24"/>
              </w:rPr>
              <w:t>техники</w:t>
            </w:r>
            <w:r w:rsidR="0079579C" w:rsidRPr="00107267">
              <w:rPr>
                <w:rFonts w:ascii="PT Astra Serif" w:hAnsi="PT Astra Serif" w:cs="Times New Roman"/>
                <w:sz w:val="24"/>
                <w:szCs w:val="24"/>
              </w:rPr>
              <w:t xml:space="preserve"> (изучение видеоматериалов осуществляется с подробным комментированием учителем)</w:t>
            </w:r>
            <w:r w:rsidR="00985FD0" w:rsidRPr="00107267">
              <w:rPr>
                <w:rFonts w:ascii="PT Astra Serif" w:hAnsi="PT Astra Serif" w:cs="Times New Roman"/>
                <w:sz w:val="24"/>
                <w:szCs w:val="24"/>
              </w:rPr>
              <w:t>;</w:t>
            </w:r>
          </w:p>
          <w:p w14:paraId="6518A54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ознакомительного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плавания:</w:t>
            </w:r>
          </w:p>
          <w:p w14:paraId="6518A54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спускание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трапу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p>
          <w:p w14:paraId="6518A54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ходьба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дну;</w:t>
            </w:r>
          </w:p>
          <w:p w14:paraId="6518A54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прыжки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толчком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p>
          <w:p w14:paraId="6518A54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всплывание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(поплавок,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медуза,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звезда);</w:t>
            </w:r>
          </w:p>
          <w:p w14:paraId="6518A545"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погружение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(фонтанчик);</w:t>
            </w:r>
          </w:p>
          <w:p w14:paraId="6518A546"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(стрела,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летящая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стрела);</w:t>
            </w:r>
          </w:p>
          <w:p w14:paraId="6518A54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имитации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бортике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p>
          <w:p w14:paraId="6518A54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сидя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бортике,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упор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сзади,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слегка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разведены: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вверх-вниз;</w:t>
            </w:r>
          </w:p>
          <w:p w14:paraId="6518A54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бортике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полунаклон</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поднята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гребковые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p>
          <w:p w14:paraId="6518A54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упражнения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начального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обучения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воде:</w:t>
            </w:r>
          </w:p>
          <w:p w14:paraId="6518A54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r w:rsidR="00024BAF" w:rsidRPr="00107267">
              <w:rPr>
                <w:rFonts w:ascii="PT Astra Serif" w:hAnsi="PT Astra Serif" w:cs="Times New Roman"/>
                <w:sz w:val="24"/>
                <w:szCs w:val="24"/>
              </w:rPr>
              <w:t xml:space="preserve"> </w:t>
            </w:r>
            <w:proofErr w:type="spellStart"/>
            <w:r w:rsidRPr="00107267">
              <w:rPr>
                <w:rFonts w:ascii="PT Astra Serif" w:hAnsi="PT Astra Serif" w:cs="Times New Roman"/>
                <w:sz w:val="24"/>
                <w:szCs w:val="24"/>
              </w:rPr>
              <w:t>полунаклон</w:t>
            </w:r>
            <w:proofErr w:type="spell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согнута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локте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поднята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гребковые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p>
          <w:p w14:paraId="6518A54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выдохом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поворачиванием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вправо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влево;</w:t>
            </w:r>
          </w:p>
          <w:p w14:paraId="6518A54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дну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p>
          <w:p w14:paraId="6518A54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лёжа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держаться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прямыми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бортик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поочерёдная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вверх-вниз,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выдохом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воду;</w:t>
            </w:r>
          </w:p>
          <w:p w14:paraId="6518A54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возле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бортика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бассейна,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присесть,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опуская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голову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вдох,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оттолкнуться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бортика,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выпрямить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соединить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скольжение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выдохом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воду;</w:t>
            </w:r>
          </w:p>
          <w:p w14:paraId="6518A55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же,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что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попеременной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работой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ногами;</w:t>
            </w:r>
          </w:p>
          <w:p w14:paraId="73A9F02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7</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плавание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кролем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полной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координации</w:t>
            </w:r>
          </w:p>
          <w:p w14:paraId="596F406B"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«Плавательная подготовка» (объяснение и образец учителя, иллюстративный материал, видеоролики):</w:t>
            </w:r>
          </w:p>
          <w:p w14:paraId="1C072C74"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изучают правила поведения на уроках плавания, приводят примеры их применения в плавательном бассейне;</w:t>
            </w:r>
          </w:p>
          <w:p w14:paraId="5A4120FA" w14:textId="0058A331" w:rsidR="0068117E" w:rsidRPr="00107267" w:rsidRDefault="009C02BC"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рассматривают видео</w:t>
            </w:r>
            <w:r w:rsidR="0068117E" w:rsidRPr="00107267">
              <w:rPr>
                <w:rFonts w:ascii="PT Astra Serif" w:hAnsi="PT Astra Serif" w:cs="Times New Roman"/>
                <w:sz w:val="24"/>
                <w:szCs w:val="24"/>
              </w:rPr>
              <w:t>материал по технике выполнения основных видов плавания, обсуждают отличительные признаки их техники</w:t>
            </w:r>
            <w:r w:rsidR="0079579C" w:rsidRPr="00107267">
              <w:rPr>
                <w:rFonts w:ascii="PT Astra Serif" w:hAnsi="PT Astra Serif" w:cs="Times New Roman"/>
                <w:sz w:val="24"/>
                <w:szCs w:val="24"/>
              </w:rPr>
              <w:t xml:space="preserve"> изучение видеоматериалов осуществляется при подробном комментировании учителем)</w:t>
            </w:r>
            <w:r w:rsidR="0068117E" w:rsidRPr="00107267">
              <w:rPr>
                <w:rFonts w:ascii="PT Astra Serif" w:hAnsi="PT Astra Serif" w:cs="Times New Roman"/>
                <w:sz w:val="24"/>
                <w:szCs w:val="24"/>
              </w:rPr>
              <w:t>;</w:t>
            </w:r>
          </w:p>
          <w:p w14:paraId="0F9AF190"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упражнения ознакомительного плавания:</w:t>
            </w:r>
          </w:p>
          <w:p w14:paraId="4631D384"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разбирают фазы двигательных действий при движении различными стилями;</w:t>
            </w:r>
          </w:p>
          <w:p w14:paraId="008C3D42"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кролем на груди;</w:t>
            </w:r>
          </w:p>
          <w:p w14:paraId="1F16B956"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кролем на спине;</w:t>
            </w:r>
          </w:p>
          <w:p w14:paraId="6518A551" w14:textId="45D0E019"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брасом;</w:t>
            </w:r>
          </w:p>
        </w:tc>
      </w:tr>
      <w:tr w:rsidR="00C664F7" w:rsidRPr="00107267" w14:paraId="6518A571"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точность</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p>
          <w:p w14:paraId="6518A555"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p>
          <w:p w14:paraId="6518A556"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Волейбол: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нижняя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p>
          <w:p w14:paraId="6518A55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удар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неподвижному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футбольному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мячу</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8" w14:textId="3D00FC73"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(диалог</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видеоролики</w:t>
            </w:r>
            <w:r w:rsidR="00172416" w:rsidRPr="00107267">
              <w:rPr>
                <w:rFonts w:ascii="PT Astra Serif" w:hAnsi="PT Astra Serif" w:cs="Times New Roman"/>
                <w:sz w:val="24"/>
                <w:szCs w:val="24"/>
              </w:rPr>
              <w:t xml:space="preserve"> с </w:t>
            </w:r>
            <w:proofErr w:type="spellStart"/>
            <w:r w:rsidR="0017241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5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правила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условия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способы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площадки;</w:t>
            </w:r>
          </w:p>
          <w:p w14:paraId="6518A55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разучиваемых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условиях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деятельности;</w:t>
            </w:r>
          </w:p>
          <w:p w14:paraId="6518A55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футбола;</w:t>
            </w:r>
          </w:p>
          <w:p w14:paraId="6518A55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элементами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лыжной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p>
          <w:p w14:paraId="6518A55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играют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разученные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подвижные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p>
          <w:p w14:paraId="6518A55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«Спортивные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образец</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иллюстрационного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p>
          <w:p w14:paraId="6518A55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6518A56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561"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баскетболиста;</w:t>
            </w:r>
          </w:p>
          <w:p w14:paraId="6518A562"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стойке;</w:t>
            </w:r>
          </w:p>
          <w:p w14:paraId="6518A56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p>
          <w:p w14:paraId="6518A56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баскетбольного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небольшими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ускорениями;</w:t>
            </w:r>
          </w:p>
          <w:p w14:paraId="6518A565"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6518A566"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567"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нижняя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через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волейбольную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сетку;</w:t>
            </w:r>
          </w:p>
          <w:p w14:paraId="6518A568"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p>
          <w:p w14:paraId="6518A569"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подбрасывание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ловля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вперёд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назад,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p>
          <w:p w14:paraId="6518A56A"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лёгкие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удары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волейбольному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мячу</w:t>
            </w:r>
            <w:r w:rsidR="00024BAF" w:rsidRPr="00107267">
              <w:rPr>
                <w:rFonts w:ascii="PT Astra Serif" w:hAnsi="PT Astra Serif" w:cs="Times New Roman"/>
                <w:sz w:val="24"/>
                <w:szCs w:val="24"/>
              </w:rPr>
              <w:t xml:space="preserve"> </w:t>
            </w:r>
            <w:proofErr w:type="gramStart"/>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вверх</w:t>
            </w:r>
            <w:proofErr w:type="gramEnd"/>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движении,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p>
          <w:p w14:paraId="6518A56B"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br/>
              <w:t>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месте;</w:t>
            </w:r>
          </w:p>
          <w:p w14:paraId="6518A56C"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передача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двумя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руками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снизу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передвижение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приставным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шагом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правую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левую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сторону;</w:t>
            </w:r>
          </w:p>
          <w:p w14:paraId="6518A56D"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образцами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действий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уточняют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выполнения;</w:t>
            </w:r>
          </w:p>
          <w:p w14:paraId="6518A56E"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технические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приёмы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игры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группах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парах):</w:t>
            </w:r>
          </w:p>
          <w:p w14:paraId="6518A56F"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ведение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футбольного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равномерной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скоростью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змейкой,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прямой,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кругу;</w:t>
            </w:r>
          </w:p>
          <w:p w14:paraId="6518A570"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удар</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неподвижному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футбольному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мячу</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внутренней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стороной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стопы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разбега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мишень.</w:t>
            </w:r>
          </w:p>
        </w:tc>
      </w:tr>
      <w:tr w:rsidR="00C664F7" w:rsidRPr="00107267" w14:paraId="6518A57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2" w14:textId="77777777" w:rsidR="00985FD0" w:rsidRPr="00107267" w:rsidRDefault="00985FD0" w:rsidP="00C664F7">
            <w:pPr>
              <w:suppressAutoHyphens/>
              <w:spacing w:after="0" w:line="240" w:lineRule="auto"/>
              <w:jc w:val="both"/>
              <w:rPr>
                <w:rFonts w:ascii="PT Astra Serif" w:hAnsi="PT Astra Serif" w:cs="Times New Roman"/>
                <w:sz w:val="24"/>
                <w:szCs w:val="24"/>
              </w:rPr>
            </w:pPr>
            <w:proofErr w:type="spellStart"/>
            <w:r w:rsidRPr="00107267">
              <w:rPr>
                <w:rFonts w:ascii="PT Astra Serif" w:hAnsi="PT Astra Serif" w:cs="Times New Roman"/>
                <w:sz w:val="24"/>
                <w:szCs w:val="24"/>
              </w:rPr>
              <w:lastRenderedPageBreak/>
              <w:t>Прикладно</w:t>
            </w:r>
            <w:proofErr w:type="spellEnd"/>
            <w:r w:rsidRPr="00107267">
              <w:rPr>
                <w:rFonts w:ascii="PT Astra Serif" w:hAnsi="PT Astra Serif" w:cs="Times New Roman"/>
                <w:sz w:val="24"/>
                <w:szCs w:val="24"/>
              </w:rPr>
              <w:t>-ориентированная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физическая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(24</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3"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основных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средствами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базовых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выполнению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4" w14:textId="77777777" w:rsidR="00985FD0" w:rsidRPr="00107267" w:rsidRDefault="00985FD0"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Рефлексия: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демонстрируют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приросты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показателей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качеств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нормативным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требованиям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комплекса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ГТО</w:t>
            </w:r>
          </w:p>
        </w:tc>
      </w:tr>
    </w:tbl>
    <w:p w14:paraId="6518A576" w14:textId="77777777" w:rsidR="006A5CFF" w:rsidRPr="00107267" w:rsidRDefault="006A5CFF" w:rsidP="00C664F7">
      <w:pPr>
        <w:spacing w:after="0" w:line="240" w:lineRule="auto"/>
        <w:rPr>
          <w:rFonts w:ascii="PT Astra Serif" w:hAnsi="PT Astra Serif" w:cs="Times New Roman"/>
          <w:sz w:val="24"/>
          <w:szCs w:val="24"/>
        </w:rPr>
      </w:pPr>
      <w:r w:rsidRPr="00107267">
        <w:rPr>
          <w:rFonts w:ascii="PT Astra Serif" w:hAnsi="PT Astra Serif" w:cs="Times New Roman"/>
          <w:sz w:val="24"/>
          <w:szCs w:val="24"/>
        </w:rPr>
        <w:br w:type="page"/>
      </w:r>
    </w:p>
    <w:p w14:paraId="205390D0" w14:textId="394D4A83" w:rsidR="000206FF" w:rsidRPr="00107267" w:rsidRDefault="001B0265" w:rsidP="00C664F7">
      <w:pPr>
        <w:pStyle w:val="2"/>
        <w:spacing w:before="0" w:line="240" w:lineRule="auto"/>
        <w:jc w:val="center"/>
        <w:rPr>
          <w:rFonts w:ascii="PT Astra Serif" w:hAnsi="PT Astra Serif" w:cs="Times New Roman"/>
          <w:b/>
          <w:color w:val="auto"/>
          <w:sz w:val="24"/>
          <w:szCs w:val="24"/>
        </w:rPr>
      </w:pPr>
      <w:bookmarkStart w:id="39" w:name="_Toc143383408"/>
      <w:bookmarkStart w:id="40" w:name="_Toc103687225"/>
      <w:r w:rsidRPr="00107267">
        <w:rPr>
          <w:rFonts w:ascii="PT Astra Serif" w:hAnsi="PT Astra Serif" w:cs="Times New Roman"/>
          <w:b/>
          <w:color w:val="auto"/>
          <w:sz w:val="24"/>
          <w:szCs w:val="24"/>
        </w:rPr>
        <w:lastRenderedPageBreak/>
        <w:t>4 КЛАСС</w:t>
      </w:r>
      <w:bookmarkEnd w:id="39"/>
    </w:p>
    <w:p w14:paraId="6518A577" w14:textId="37039ABA" w:rsidR="006A5CFF" w:rsidRPr="00107267" w:rsidRDefault="006A5CFF" w:rsidP="00C664F7">
      <w:pPr>
        <w:spacing w:after="0" w:line="240" w:lineRule="auto"/>
        <w:jc w:val="center"/>
        <w:rPr>
          <w:rFonts w:ascii="PT Astra Serif" w:hAnsi="PT Astra Serif" w:cs="Times New Roman"/>
          <w:b/>
          <w:sz w:val="24"/>
          <w:szCs w:val="24"/>
        </w:rPr>
      </w:pPr>
      <w:r w:rsidRPr="00107267">
        <w:rPr>
          <w:rFonts w:ascii="PT Astra Serif" w:hAnsi="PT Astra Serif" w:cs="Times New Roman"/>
          <w:b/>
          <w:sz w:val="24"/>
          <w:szCs w:val="24"/>
        </w:rPr>
        <w:t>(102</w:t>
      </w:r>
      <w:r w:rsidR="00024BAF" w:rsidRPr="00107267">
        <w:rPr>
          <w:rFonts w:ascii="PT Astra Serif" w:hAnsi="PT Astra Serif" w:cs="Times New Roman"/>
          <w:b/>
          <w:sz w:val="24"/>
          <w:szCs w:val="24"/>
        </w:rPr>
        <w:t xml:space="preserve"> </w:t>
      </w:r>
      <w:r w:rsidRPr="00107267">
        <w:rPr>
          <w:rFonts w:ascii="PT Astra Serif" w:hAnsi="PT Astra Serif" w:cs="Times New Roman"/>
          <w:b/>
          <w:sz w:val="24"/>
          <w:szCs w:val="24"/>
        </w:rPr>
        <w:t>ч)</w:t>
      </w:r>
      <w:bookmarkEnd w:id="40"/>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107267" w14:paraId="75EEC0C7"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D9FCE6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6BD7A0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1DFFB5D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Характеристика деятельности учащихся</w:t>
            </w:r>
          </w:p>
        </w:tc>
      </w:tr>
      <w:tr w:rsidR="00C664F7" w:rsidRPr="00107267" w14:paraId="6289C2BA"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36698C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Знания о физической культуре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200590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 истории развития физической культуры в России.</w:t>
            </w:r>
          </w:p>
          <w:p w14:paraId="1263F44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Развитие национальных видов спорта в 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1F9F0B28" w14:textId="59AFD102"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«Из истории развития физической культуры в России» (рассказ учителя с использованием </w:t>
            </w:r>
            <w:r w:rsidR="006F3C61"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 материала, видеороликов</w:t>
            </w:r>
            <w:r w:rsidR="00C02718" w:rsidRPr="00107267">
              <w:rPr>
                <w:rFonts w:ascii="PT Astra Serif" w:hAnsi="PT Astra Serif" w:cs="Times New Roman"/>
                <w:sz w:val="24"/>
                <w:szCs w:val="24"/>
              </w:rPr>
              <w:t xml:space="preserve"> с </w:t>
            </w:r>
            <w:proofErr w:type="spellStart"/>
            <w:r w:rsidR="00C0271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37BBC5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развитие физической культуры в средневековой России, устанавливают особенности проведения популярных среди народа состязаний;</w:t>
            </w:r>
          </w:p>
          <w:p w14:paraId="2CF477D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 защитников Отечества;</w:t>
            </w:r>
          </w:p>
          <w:p w14:paraId="39A776E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особенности физической подготовки солдат в Российской армии, наставления А. В. Суворова российским воинам.</w:t>
            </w:r>
          </w:p>
          <w:p w14:paraId="688A8F4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«Из истории развития национальных видов спорта» (рассказ учителя с использованием иллюстративного материала и видеороликов):</w:t>
            </w:r>
          </w:p>
          <w:p w14:paraId="26A6A80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w:t>
            </w:r>
          </w:p>
        </w:tc>
      </w:tr>
      <w:tr w:rsidR="00C664F7" w:rsidRPr="00107267" w14:paraId="07444986"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A0048C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57F44FF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Физическая подготовка.</w:t>
            </w:r>
          </w:p>
          <w:p w14:paraId="52AC522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7D88E7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«Самостоятельная физическая подготовка» (диалог с учителем, использование рисунков, плакатов, видеороликов):</w:t>
            </w:r>
          </w:p>
          <w:p w14:paraId="09DD4A9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14:paraId="0983258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и анализируют особенности организации занятий физической подготовкой в домашних условиях.</w:t>
            </w:r>
          </w:p>
        </w:tc>
      </w:tr>
      <w:tr w:rsidR="00C664F7" w:rsidRPr="00107267" w14:paraId="1C34DFD3"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1C54F1A"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97885D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Регулирование физической нагрузки по пульсу на самостоятельных занятиях физической подготовкой.</w:t>
            </w:r>
          </w:p>
          <w:p w14:paraId="4FB36A7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Определение тяжести нагрузки на самостоятельных занятиях физической подготовкой по внешним признакам и самочувствию.</w:t>
            </w:r>
          </w:p>
          <w:p w14:paraId="310722A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9C943F2" w14:textId="2847EE35"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«Влияние занятий физической подготовкой на работу систем организма» (объяснение учителя,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C02718" w:rsidRPr="00107267">
              <w:rPr>
                <w:rFonts w:ascii="PT Astra Serif" w:hAnsi="PT Astra Serif" w:cs="Times New Roman"/>
                <w:sz w:val="24"/>
                <w:szCs w:val="24"/>
              </w:rPr>
              <w:t xml:space="preserve"> с </w:t>
            </w:r>
            <w:proofErr w:type="spellStart"/>
            <w:r w:rsidR="00C0271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 таблица режимов физической нагрузки):</w:t>
            </w:r>
          </w:p>
          <w:p w14:paraId="39408E9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14:paraId="7CAB952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5D8669B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мини-исследование по оценке тяжести физической нагрузки по показателям частоты пульса (работа в парах):</w:t>
            </w:r>
          </w:p>
          <w:p w14:paraId="0891617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выполняют 30 приседаний в максимальном темпе, останавливаются и подсчитывают пульс за первые 30 с восстановления;</w:t>
            </w:r>
          </w:p>
          <w:p w14:paraId="4C55454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14:paraId="7E50C62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основываясь на показателях пульса, устанавливают зависимость тяжести нагрузки от скорости выполнения упражнения.</w:t>
            </w:r>
          </w:p>
          <w:p w14:paraId="7BCFD4C8" w14:textId="0A5BBC3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таблица возрастных показателей физического развития и физической подготовленности):</w:t>
            </w:r>
          </w:p>
          <w:p w14:paraId="6F23097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14:paraId="2E2E3FF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14:paraId="3F57DF3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14:paraId="2919F7B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ведут наблюдения за показателями физического развития</w:t>
            </w:r>
          </w:p>
          <w:p w14:paraId="6441526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физической подготовленности в течение учебного года</w:t>
            </w:r>
          </w:p>
          <w:p w14:paraId="3902AC8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выявляют, в какой учебной четверти (триместре) были наибольшие их приросты;</w:t>
            </w:r>
          </w:p>
          <w:p w14:paraId="36A1ADF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рассказ учителя о формах осанки и разучивают способы её измерения;</w:t>
            </w:r>
          </w:p>
          <w:p w14:paraId="739B4D9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проводят мини-исследования по определению состояния осанки с помощью теста касания рук за спиной:</w:t>
            </w:r>
          </w:p>
          <w:p w14:paraId="27FCA5E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проводят тестирование осанки;</w:t>
            </w:r>
          </w:p>
          <w:p w14:paraId="22752EC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2 — сравнивают индивидуальные показатели с оценочной таблицей и устанавливают состояние осанки;</w:t>
            </w:r>
          </w:p>
          <w:p w14:paraId="048FD04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C664F7" w:rsidRPr="00107267" w14:paraId="4D2C4DA7"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337B5A73"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E49BB7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DAA1F0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«Оказание первой помощи на занятиях физической культурой» (рассказ и образец учителя, рисунки, видеоматериал):</w:t>
            </w:r>
          </w:p>
          <w:p w14:paraId="5274EBA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14:paraId="6A80D0D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14:paraId="6AD88EE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14:paraId="10EF737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тяжёлые травмы (вывихи; сильные ушибы).</w:t>
            </w:r>
          </w:p>
        </w:tc>
      </w:tr>
      <w:tr w:rsidR="00C664F7" w:rsidRPr="00107267" w14:paraId="3CA7D938"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37ABE1D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Физическое совершенствование (95 ч).</w:t>
            </w:r>
          </w:p>
          <w:p w14:paraId="5803338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DDD37D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14:paraId="7AB2D1A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92191CA" w14:textId="3766F49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«Упражнения для профилактики нарушения осанки»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C02718" w:rsidRPr="00107267">
              <w:rPr>
                <w:rFonts w:ascii="PT Astra Serif" w:hAnsi="PT Astra Serif" w:cs="Times New Roman"/>
                <w:sz w:val="24"/>
                <w:szCs w:val="24"/>
              </w:rPr>
              <w:t xml:space="preserve"> с </w:t>
            </w:r>
            <w:proofErr w:type="spellStart"/>
            <w:r w:rsidR="00C0271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57E2CD1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комплекс упражнений на расслабление мышц спины:</w:t>
            </w:r>
          </w:p>
          <w:p w14:paraId="32E3F6D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и. п — о. с. 1—4 —  руки вверх, встать на носки; 5—8 — медленно принять и. п.;</w:t>
            </w:r>
          </w:p>
          <w:p w14:paraId="6E80F15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14:paraId="63B6832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и. п. — стойка руки за голову; 1—2 — локти вперёд; 3—4 — и. п.;</w:t>
            </w:r>
          </w:p>
          <w:p w14:paraId="6BD210A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и. п — о. с.; 1—2 — наклон вперёд (спина прямая); 3—4 — и. п.;</w:t>
            </w:r>
          </w:p>
          <w:p w14:paraId="74D604A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и. п. — стойка руки на поясе; 1—3 — поднять согнутую ногу вверх (голова приподнята, плечи расправлены); 4 — и. п.;</w:t>
            </w:r>
          </w:p>
          <w:p w14:paraId="517D4BD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комплекс упражнений на предупреждение развития сутулости:</w:t>
            </w:r>
          </w:p>
          <w:p w14:paraId="4ED25FF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и. п. — лёжа на животе, руки за головой, локти разведены в стороны; 1—3 — подъём туловища вверх; 3—4 — и. п.;</w:t>
            </w:r>
          </w:p>
          <w:p w14:paraId="77B8C57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и. п. — лёжа на животе, руки за головой; 1—3 —подъём туловища вверх, 2—4 — и. п.;</w:t>
            </w:r>
          </w:p>
          <w:p w14:paraId="067D848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и. п. — упор стоя на коленях; 1 — одновременно подъём правой руки и левой ноги; 2—3 — удержание; 4 — и. п.; 5—8 — то же, но подъём левой руки и правой ноги;</w:t>
            </w:r>
          </w:p>
          <w:p w14:paraId="1851544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4) и. п. — лёжа на животе, голову положить на согнутые в локтях руки; 1 — левая нога вверх; 2 — и. п; 3 — правая нога вверх; 4 — и. п.;</w:t>
            </w:r>
          </w:p>
          <w:p w14:paraId="031C0F7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комплекс упражнений для снижения массы тела:</w:t>
            </w:r>
          </w:p>
          <w:p w14:paraId="668983D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и. п. — стойка руки на поясе; 1—4 — поочерёдно повороты туловища в правую и левую сторону;</w:t>
            </w:r>
          </w:p>
          <w:p w14:paraId="4492EF5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и. п. — стойка руки в стороны; 1 — наклон вперёд с касанием левой рукой правой ноги; 2 — и. п.; 3—4 — то же, </w:t>
            </w:r>
            <w:r w:rsidRPr="00107267">
              <w:rPr>
                <w:rFonts w:ascii="PT Astra Serif" w:hAnsi="PT Astra Serif" w:cs="Times New Roman"/>
                <w:sz w:val="24"/>
                <w:szCs w:val="24"/>
              </w:rPr>
              <w:br/>
              <w:t>но касанием правой рукой левой ноги;</w:t>
            </w:r>
          </w:p>
          <w:p w14:paraId="53F514E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и. п. — стойка руки в замок за головой; 1—4 — вращение туловища в правую сторону; 5—8 — то же, но в левую сторону;</w:t>
            </w:r>
          </w:p>
          <w:p w14:paraId="7C30C20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14:paraId="758F8E8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и. п. — лёжа на полу руки вдоль туловища; 1—4 — попеременная работа ног —  движения велосипедиста;</w:t>
            </w:r>
          </w:p>
          <w:p w14:paraId="1F5AEBA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6) и. п — стойка руки вдоль туловища; быстро подняться </w:t>
            </w:r>
            <w:r w:rsidRPr="00107267">
              <w:rPr>
                <w:rFonts w:ascii="PT Astra Serif" w:hAnsi="PT Astra Serif" w:cs="Times New Roman"/>
                <w:sz w:val="24"/>
                <w:szCs w:val="24"/>
              </w:rPr>
              <w:br/>
              <w:t>на носки и опуститься;</w:t>
            </w:r>
          </w:p>
          <w:p w14:paraId="7E0FBBE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7) </w:t>
            </w:r>
            <w:proofErr w:type="spellStart"/>
            <w:r w:rsidRPr="00107267">
              <w:rPr>
                <w:rFonts w:ascii="PT Astra Serif" w:hAnsi="PT Astra Serif" w:cs="Times New Roman"/>
                <w:sz w:val="24"/>
                <w:szCs w:val="24"/>
              </w:rPr>
              <w:t>скрёстный</w:t>
            </w:r>
            <w:proofErr w:type="spellEnd"/>
            <w:r w:rsidRPr="00107267">
              <w:rPr>
                <w:rFonts w:ascii="PT Astra Serif" w:hAnsi="PT Astra Serif" w:cs="Times New Roman"/>
                <w:sz w:val="24"/>
                <w:szCs w:val="24"/>
              </w:rPr>
              <w:t xml:space="preserve"> бег на месте.</w:t>
            </w:r>
          </w:p>
        </w:tc>
      </w:tr>
      <w:tr w:rsidR="00C664F7" w:rsidRPr="00107267" w14:paraId="433B534F"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E450699"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91AD97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615D225" w14:textId="41F0CDE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«Закаливание организма» (рассказ учителя,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w:t>
            </w:r>
          </w:p>
          <w:p w14:paraId="6E2BB17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14:paraId="1D438B1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и анализируют способы организации, проведения и содержания процедур закаливания</w:t>
            </w:r>
          </w:p>
        </w:tc>
      </w:tr>
      <w:tr w:rsidR="00C664F7" w:rsidRPr="00107267" w14:paraId="17DD8259"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5F7DDC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Спортивно-оздоровительная физическая культура (69 ч).</w:t>
            </w:r>
          </w:p>
          <w:p w14:paraId="2103301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257FF2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при выполнении гимнастических и акробатических упражнений.</w:t>
            </w:r>
          </w:p>
          <w:p w14:paraId="54E44220"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53C99FFD" w14:textId="549610AD"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 при выполнении гимнастических и акробатических упражнений» (учебный диалог,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C02718" w:rsidRPr="00107267">
              <w:rPr>
                <w:rFonts w:ascii="PT Astra Serif" w:hAnsi="PT Astra Serif" w:cs="Times New Roman"/>
                <w:sz w:val="24"/>
                <w:szCs w:val="24"/>
              </w:rPr>
              <w:t xml:space="preserve"> с </w:t>
            </w:r>
            <w:proofErr w:type="spellStart"/>
            <w:r w:rsidR="00C0271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790B88F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14:paraId="4A93818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w:t>
            </w:r>
          </w:p>
        </w:tc>
      </w:tr>
      <w:tr w:rsidR="00C664F7" w:rsidRPr="00107267" w14:paraId="5A7CEF81"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27DE436F"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4CDCE8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Акробатические комбинации из хорошо освоенных упражнений.</w:t>
            </w:r>
          </w:p>
          <w:p w14:paraId="36788BF3"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99DB5A1" w14:textId="52EF034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«Акробатическая комбинация» (консультация учителя, учебный диалог,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C02718" w:rsidRPr="00107267">
              <w:rPr>
                <w:rFonts w:ascii="PT Astra Serif" w:hAnsi="PT Astra Serif" w:cs="Times New Roman"/>
                <w:sz w:val="24"/>
                <w:szCs w:val="24"/>
              </w:rPr>
              <w:t xml:space="preserve"> с </w:t>
            </w:r>
            <w:proofErr w:type="spellStart"/>
            <w:r w:rsidR="00C0271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424DBED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14:paraId="3B9F711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упражнения акробатической комбинации (примерные варианты):</w:t>
            </w:r>
          </w:p>
          <w:p w14:paraId="6EC316B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Вариант 1. И. п. — лёжа на спине, руки вдоль туловища;</w:t>
            </w:r>
          </w:p>
          <w:p w14:paraId="4D4A3DC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ноги согнуть в коленях и поставить их на ширину плеч, руками опереться за плечами, пальцы развернуть к плечам;</w:t>
            </w:r>
          </w:p>
          <w:p w14:paraId="343094B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14:paraId="46C53A3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опуститься на спину;</w:t>
            </w:r>
          </w:p>
          <w:p w14:paraId="1758449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 выпрямить ноги, руки положить вдоль туловища;</w:t>
            </w:r>
          </w:p>
          <w:p w14:paraId="304C86E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сгибая руки в локтях и поднося их к груди, перевернуться в положение лёжа на животе;</w:t>
            </w:r>
          </w:p>
          <w:p w14:paraId="02DF7C2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 — опираясь руками о пол, выпрямить их и перейти в упор лёжа на полу;</w:t>
            </w:r>
          </w:p>
          <w:p w14:paraId="52A979F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 — опираясь на руки, поднять голову вверх и, слегка прогнувшись прыжком перейти в упор присев;</w:t>
            </w:r>
          </w:p>
          <w:p w14:paraId="4AB7F3B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 — встать и принять основную стойку.</w:t>
            </w:r>
          </w:p>
          <w:p w14:paraId="0E0E545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Вариант 2. И. п. — основная стойка;</w:t>
            </w:r>
          </w:p>
          <w:p w14:paraId="56C5FCF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сгибая ноги в коленях, принять упор присев, спина прямая; голова прямо;</w:t>
            </w:r>
          </w:p>
          <w:p w14:paraId="0486A9D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прижимая подбородок к груди, толчком двумя ногами перевернуться через голову;</w:t>
            </w:r>
          </w:p>
          <w:p w14:paraId="3D2F28C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обхватить голени руками, перекат на спине в группировке;</w:t>
            </w:r>
          </w:p>
          <w:p w14:paraId="553B20B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 отпуская голени и выставляя руки вперёд, упор присев;</w:t>
            </w:r>
          </w:p>
          <w:p w14:paraId="5862296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наклоняя голову вперёд, оттолкнуться руками и, быстро обхватив руками голени, перекатиться назад на лопатки;</w:t>
            </w:r>
          </w:p>
          <w:p w14:paraId="48DC0F7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 — отпуская голени, опереться руками за плечами и перевернуться через голову;</w:t>
            </w:r>
          </w:p>
          <w:p w14:paraId="3D4B26E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 — разгибая руки и выставляя их вперёд, упор стоя на коленях;</w:t>
            </w:r>
          </w:p>
          <w:p w14:paraId="071FFC0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 — опираясь на руки, слегка прогнуться, оттолкнуться коленями и прыжком выполнить упор присев;</w:t>
            </w:r>
          </w:p>
          <w:p w14:paraId="7114746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9 — прижимая подбородок к груди, толчком двумя ногами перевернуться через голову;</w:t>
            </w:r>
          </w:p>
          <w:p w14:paraId="38C287C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10 — обхватить голени руками, перекат на спине в группировке;</w:t>
            </w:r>
          </w:p>
          <w:p w14:paraId="19DFE0F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11 — отпуская голени и выставляя руки вперёд, упор присев;</w:t>
            </w:r>
          </w:p>
          <w:p w14:paraId="3CC55CD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12 — встать в и. п.;</w:t>
            </w:r>
          </w:p>
          <w:p w14:paraId="7A883F8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 индивидуальную комбинацию из 6—9 хорошо освоенных упражнений (домашнее задание);</w:t>
            </w:r>
          </w:p>
          <w:p w14:paraId="57FB306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C664F7" w:rsidRPr="00107267" w14:paraId="483059AB"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05FD0D05"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57E9348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Опорный прыжок через гимнастического козла с разбега способом </w:t>
            </w:r>
            <w:proofErr w:type="spellStart"/>
            <w:r w:rsidRPr="00107267">
              <w:rPr>
                <w:rFonts w:ascii="PT Astra Serif" w:hAnsi="PT Astra Serif" w:cs="Times New Roman"/>
                <w:sz w:val="24"/>
                <w:szCs w:val="24"/>
              </w:rPr>
              <w:t>напрыгивания</w:t>
            </w:r>
            <w:proofErr w:type="spellEnd"/>
            <w:r w:rsidRPr="00107267">
              <w:rPr>
                <w:rFonts w:ascii="PT Astra Serif" w:hAnsi="PT Astra Serif"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28913CB2" w14:textId="658E3FB1"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«Опорной прыжок» (образец учителя, учебный диалог,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6D232B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107267">
              <w:rPr>
                <w:rFonts w:ascii="PT Astra Serif" w:hAnsi="PT Astra Serif" w:cs="Times New Roman"/>
                <w:sz w:val="24"/>
                <w:szCs w:val="24"/>
              </w:rPr>
              <w:t>напрыгиванием</w:t>
            </w:r>
            <w:proofErr w:type="spellEnd"/>
            <w:r w:rsidRPr="00107267">
              <w:rPr>
                <w:rFonts w:ascii="PT Astra Serif" w:hAnsi="PT Astra Serif" w:cs="Times New Roman"/>
                <w:sz w:val="24"/>
                <w:szCs w:val="24"/>
              </w:rPr>
              <w:t xml:space="preserve">, выделяют его основные фазы и анализируют особенности их выполнения (разбег, </w:t>
            </w:r>
            <w:proofErr w:type="spellStart"/>
            <w:r w:rsidRPr="00107267">
              <w:rPr>
                <w:rFonts w:ascii="PT Astra Serif" w:hAnsi="PT Astra Serif" w:cs="Times New Roman"/>
                <w:sz w:val="24"/>
                <w:szCs w:val="24"/>
              </w:rPr>
              <w:t>напрыгивание</w:t>
            </w:r>
            <w:proofErr w:type="spellEnd"/>
            <w:r w:rsidRPr="00107267">
              <w:rPr>
                <w:rFonts w:ascii="PT Astra Serif" w:hAnsi="PT Astra Serif"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14:paraId="28F1275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описывают технику выполнения опорного прыжка и выделяют её сложные элементы (письменное изложение);</w:t>
            </w:r>
          </w:p>
          <w:p w14:paraId="46802F8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107267">
              <w:rPr>
                <w:rFonts w:ascii="PT Astra Serif" w:hAnsi="PT Astra Serif" w:cs="Times New Roman"/>
                <w:sz w:val="24"/>
                <w:szCs w:val="24"/>
              </w:rPr>
              <w:t>напрыгиванием</w:t>
            </w:r>
            <w:proofErr w:type="spellEnd"/>
            <w:r w:rsidRPr="00107267">
              <w:rPr>
                <w:rFonts w:ascii="PT Astra Serif" w:hAnsi="PT Astra Serif" w:cs="Times New Roman"/>
                <w:sz w:val="24"/>
                <w:szCs w:val="24"/>
              </w:rPr>
              <w:t>:</w:t>
            </w:r>
          </w:p>
          <w:p w14:paraId="3EABCA2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прыжок с места вперёд-вверх толчком двумя ногами;</w:t>
            </w:r>
          </w:p>
          <w:p w14:paraId="5F76DC8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 </w:t>
            </w:r>
            <w:proofErr w:type="spellStart"/>
            <w:r w:rsidRPr="00107267">
              <w:rPr>
                <w:rFonts w:ascii="PT Astra Serif" w:hAnsi="PT Astra Serif" w:cs="Times New Roman"/>
                <w:sz w:val="24"/>
                <w:szCs w:val="24"/>
              </w:rPr>
              <w:t>напрыгивание</w:t>
            </w:r>
            <w:proofErr w:type="spellEnd"/>
            <w:r w:rsidRPr="00107267">
              <w:rPr>
                <w:rFonts w:ascii="PT Astra Serif" w:hAnsi="PT Astra Serif" w:cs="Times New Roman"/>
                <w:sz w:val="24"/>
                <w:szCs w:val="24"/>
              </w:rPr>
              <w:t xml:space="preserve"> на гимнастический мостик толчком двумя ногами с разбега;</w:t>
            </w:r>
          </w:p>
          <w:p w14:paraId="6DF8421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3 — прыжок через гимнастического козла с разбега </w:t>
            </w:r>
            <w:proofErr w:type="spellStart"/>
            <w:r w:rsidRPr="00107267">
              <w:rPr>
                <w:rFonts w:ascii="PT Astra Serif" w:hAnsi="PT Astra Serif" w:cs="Times New Roman"/>
                <w:sz w:val="24"/>
                <w:szCs w:val="24"/>
              </w:rPr>
              <w:t>напрыгиванием</w:t>
            </w:r>
            <w:proofErr w:type="spellEnd"/>
            <w:r w:rsidRPr="00107267">
              <w:rPr>
                <w:rFonts w:ascii="PT Astra Serif" w:hAnsi="PT Astra Serif" w:cs="Times New Roman"/>
                <w:sz w:val="24"/>
                <w:szCs w:val="24"/>
              </w:rPr>
              <w:t xml:space="preserve"> (по фазам движения и в полной координации).</w:t>
            </w:r>
          </w:p>
          <w:p w14:paraId="680CA55A"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r>
      <w:tr w:rsidR="00C664F7" w:rsidRPr="00107267" w14:paraId="5A761EA6"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01ECC526"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353F5F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на низкой гимнастической перекладине: висы и упоры, подъём переворотом.</w:t>
            </w:r>
          </w:p>
          <w:p w14:paraId="77107A58"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E3282EB" w14:textId="45BA6248"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«Упражнения на гимнастической перекладине» (образец учителя, учебный диалог,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02D5627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 понятиями «вис» и «упор», выясняют отличительные признаки виса и упора, наблюдают за образцами их выполнения учителем;</w:t>
            </w:r>
          </w:p>
          <w:p w14:paraId="4F2E403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14:paraId="3C61B26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14:paraId="0B05198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разучивают упражнения на низкой гимнастической перекладине:</w:t>
            </w:r>
          </w:p>
          <w:p w14:paraId="5DB0B47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подъём в упор с прыжка;</w:t>
            </w:r>
          </w:p>
          <w:p w14:paraId="5F083F6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подъём в упор переворотом из виса стоя на согнутых руках.</w:t>
            </w:r>
          </w:p>
        </w:tc>
      </w:tr>
      <w:tr w:rsidR="00C664F7" w:rsidRPr="00107267" w14:paraId="21FFF069"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082AF49"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08B22F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в танце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4CA28D6" w14:textId="2F6AEC62"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«Танцевальные упражнения» (образец учителя, учебный диалог,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A8D98C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танца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выделяют особенности выполнения его основных движений;</w:t>
            </w:r>
          </w:p>
          <w:p w14:paraId="652B1C8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движения танца, стоя на месте:</w:t>
            </w:r>
          </w:p>
          <w:p w14:paraId="41F33CA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1—2 — толчок двумя ногами, небольшой подскок вперёд, левую ногу вынести вперёд-в сторону, приземлиться;</w:t>
            </w:r>
          </w:p>
          <w:p w14:paraId="2B6A3D3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3—4 — повторить движения 1—2, но вынести правую ногу вперёд-в сторону;</w:t>
            </w:r>
          </w:p>
          <w:p w14:paraId="25BC28F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разученные танцевальные движения с добавлением прыжковых движений с продвижением вперёд:</w:t>
            </w:r>
          </w:p>
          <w:p w14:paraId="3E7BB94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1—4 — небольшие подскоки на месте;</w:t>
            </w:r>
          </w:p>
          <w:p w14:paraId="2B80ED0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толчком двумя ногами подскок вперёд, приземлиться;</w:t>
            </w:r>
          </w:p>
          <w:p w14:paraId="0C1223E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 — толчком двумя ногами подскок назад, приземлиться;</w:t>
            </w:r>
          </w:p>
          <w:p w14:paraId="2EF7054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 — толчком двумя ногами три небольших прыжка вперёд;</w:t>
            </w:r>
          </w:p>
          <w:p w14:paraId="5592DB9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 — продолжать с подскока вперёд и вынесением левой ноги вперёд-в сторону;</w:t>
            </w:r>
          </w:p>
          <w:p w14:paraId="7DFE5B4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танец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в полной координации под музыкальное сопровождение</w:t>
            </w:r>
          </w:p>
        </w:tc>
      </w:tr>
      <w:tr w:rsidR="00C664F7" w:rsidRPr="00107267" w14:paraId="3FB847FC"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72B6A25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37DE3C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F9827ED" w14:textId="1D26ABF5"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 на занятиях лёгкой атлетикой» (учебный диалог,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B4098B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w:t>
            </w:r>
          </w:p>
          <w:p w14:paraId="3830B5B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лёгкой атлетикой.</w:t>
            </w:r>
          </w:p>
        </w:tc>
      </w:tr>
      <w:tr w:rsidR="00C664F7" w:rsidRPr="00107267" w14:paraId="35D92141"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1BAE56DB"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A46CDE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5955CF30" w14:textId="1703685C"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«Упражнения в прыжках в высоту с разбега» (учебный диалог, образец учителя,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4BFA4E1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14:paraId="5C92802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для освоения техники прыжка в высоту способом перешагивания:</w:t>
            </w:r>
          </w:p>
          <w:p w14:paraId="7B4C248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толчок одной ногой с места и доставанием другой ногой подвешенного предмета;</w:t>
            </w:r>
          </w:p>
          <w:p w14:paraId="332305C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толчок одной ногой с разбега и доставанием другой ногой подвешенного предмета;</w:t>
            </w:r>
          </w:p>
          <w:p w14:paraId="61A13A9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перешагивание через планку стоя боком на месте;</w:t>
            </w:r>
          </w:p>
          <w:p w14:paraId="0151C5D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 перешагивание через планку боком в движении;</w:t>
            </w:r>
          </w:p>
          <w:p w14:paraId="392097A9"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стоя боком к планке отталкивание с места и переход через неё;</w:t>
            </w:r>
          </w:p>
          <w:p w14:paraId="3267093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прыжок в высоту с разбега способом перешагивания в полной координации.</w:t>
            </w:r>
          </w:p>
        </w:tc>
      </w:tr>
      <w:tr w:rsidR="00C664F7" w:rsidRPr="00107267" w14:paraId="3FFC0610"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DD7CC6"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D08A0A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F090A80" w14:textId="14D2D2EF"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«Беговые упражнения» (учебный диалог, образец учителя, </w:t>
            </w:r>
            <w:r w:rsidR="006F3C61"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28E4C1D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14:paraId="6AEE34A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низкий старт в последовательности команд «На старт!», «Внимание!», «Марш!»;</w:t>
            </w:r>
          </w:p>
          <w:p w14:paraId="4F6767D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бег по дистанции 30 м с низкого старта;</w:t>
            </w:r>
          </w:p>
          <w:p w14:paraId="4D07E70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финиширование в беге на дистанцию 30 м;</w:t>
            </w:r>
          </w:p>
          <w:p w14:paraId="43376A7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скоростной бег по соревновательной дистанции.</w:t>
            </w:r>
          </w:p>
        </w:tc>
      </w:tr>
      <w:tr w:rsidR="00C664F7" w:rsidRPr="00107267" w14:paraId="05802777"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42815B72"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79DF0C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12A6C91" w14:textId="33B7A07D"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«Метание малого мяча на дальность» (учебный диалог, образец учителя, </w:t>
            </w:r>
            <w:r w:rsidR="00891F23"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D51A79" w:rsidRPr="00107267">
              <w:rPr>
                <w:rFonts w:ascii="PT Astra Serif" w:hAnsi="PT Astra Serif" w:cs="Times New Roman"/>
                <w:sz w:val="24"/>
                <w:szCs w:val="24"/>
              </w:rPr>
              <w:t xml:space="preserve"> с </w:t>
            </w:r>
            <w:proofErr w:type="spellStart"/>
            <w:r w:rsidR="00D51A79"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5393B6B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метания малого мяча на дальность с места, выделяют его фазы и описывают технику их выполнения;</w:t>
            </w:r>
          </w:p>
          <w:p w14:paraId="64D6561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подводящие упражнения к освоению техники метания малого мяча на дальность с места:</w:t>
            </w:r>
          </w:p>
          <w:p w14:paraId="0DB2799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выполнение положения натянутого лука;</w:t>
            </w:r>
          </w:p>
          <w:p w14:paraId="12EF74A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2 — имитация финального усилия;</w:t>
            </w:r>
          </w:p>
          <w:p w14:paraId="075A88C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сохранение равновесия после броска;</w:t>
            </w:r>
          </w:p>
          <w:p w14:paraId="373EF66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метание малого мяча на дальность по фазам движения и в полной координации.</w:t>
            </w:r>
          </w:p>
        </w:tc>
      </w:tr>
      <w:tr w:rsidR="00C664F7" w:rsidRPr="00107267" w14:paraId="3FB09963"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2076A360" w14:textId="4567096C"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Лыжная подготовка</w:t>
            </w:r>
            <w:r w:rsidR="0068117E" w:rsidRPr="00107267">
              <w:rPr>
                <w:rFonts w:ascii="PT Astra Serif" w:hAnsi="PT Astra Serif" w:cs="Times New Roman"/>
                <w:sz w:val="24"/>
                <w:szCs w:val="24"/>
              </w:rPr>
              <w:t xml:space="preserve"> (в связи со спецификой региона может быть заменена: 1) элементами </w:t>
            </w:r>
            <w:proofErr w:type="spellStart"/>
            <w:r w:rsidR="0068117E" w:rsidRPr="00107267">
              <w:rPr>
                <w:rFonts w:ascii="PT Astra Serif" w:hAnsi="PT Astra Serif" w:cs="Times New Roman"/>
                <w:sz w:val="24"/>
                <w:szCs w:val="24"/>
              </w:rPr>
              <w:t>голбола</w:t>
            </w:r>
            <w:proofErr w:type="spellEnd"/>
            <w:r w:rsidR="0068117E" w:rsidRPr="00107267">
              <w:rPr>
                <w:rFonts w:ascii="PT Astra Serif" w:hAnsi="PT Astra Serif" w:cs="Times New Roman"/>
                <w:sz w:val="24"/>
                <w:szCs w:val="24"/>
              </w:rPr>
              <w:t xml:space="preserve">; 2) элементами </w:t>
            </w:r>
            <w:proofErr w:type="spellStart"/>
            <w:r w:rsidR="0068117E" w:rsidRPr="00107267">
              <w:rPr>
                <w:rFonts w:ascii="PT Astra Serif" w:hAnsi="PT Astra Serif" w:cs="Times New Roman"/>
                <w:sz w:val="24"/>
                <w:szCs w:val="24"/>
              </w:rPr>
              <w:t>шоудауна</w:t>
            </w:r>
            <w:proofErr w:type="spellEnd"/>
            <w:r w:rsidR="0068117E"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266549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во время занятий лыжной подготовкой.</w:t>
            </w:r>
          </w:p>
          <w:p w14:paraId="10C6136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в передвижении на лыжах одновременным одношажным ходом</w:t>
            </w:r>
          </w:p>
          <w:p w14:paraId="2AC91AD3" w14:textId="19E39D5B"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Предупреждение травматизма во время занятий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совершенствование техники тенниса для слепых и специальных физических качеств; ознакомление с тактикой игры; Учебная игра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016D9F0" w14:textId="1CF9A83F"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 на занятиях лыжной подготовкой» (учебный диалог, </w:t>
            </w:r>
            <w:r w:rsidR="00891F23"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D42E54" w:rsidRPr="00107267">
              <w:rPr>
                <w:rFonts w:ascii="PT Astra Serif" w:hAnsi="PT Astra Serif" w:cs="Times New Roman"/>
                <w:sz w:val="24"/>
                <w:szCs w:val="24"/>
              </w:rPr>
              <w:t xml:space="preserve"> с </w:t>
            </w:r>
            <w:proofErr w:type="spellStart"/>
            <w:r w:rsidR="00D42E54"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07B3890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14:paraId="0D9CBE4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лыжной подготовкой.</w:t>
            </w:r>
          </w:p>
          <w:p w14:paraId="513C0D57" w14:textId="541B97E1"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«Передвижение на лыжах одновременным одношажным ходом» (учебный диалог, образец учителя, </w:t>
            </w:r>
            <w:r w:rsidR="00891F23"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D42E54" w:rsidRPr="00107267">
              <w:rPr>
                <w:rFonts w:ascii="PT Astra Serif" w:hAnsi="PT Astra Serif" w:cs="Times New Roman"/>
                <w:sz w:val="24"/>
                <w:szCs w:val="24"/>
              </w:rPr>
              <w:t xml:space="preserve"> с </w:t>
            </w:r>
            <w:proofErr w:type="spellStart"/>
            <w:r w:rsidR="00D42E54"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07D893B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14:paraId="1AA6FA2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выполняют имитационные упражнения в передвижении </w:t>
            </w:r>
            <w:r w:rsidRPr="00107267">
              <w:rPr>
                <w:rFonts w:ascii="PT Astra Serif" w:hAnsi="PT Astra Serif" w:cs="Times New Roman"/>
                <w:sz w:val="24"/>
                <w:szCs w:val="24"/>
              </w:rPr>
              <w:br/>
              <w:t>на лыжах (упражнение без лыж и палок);</w:t>
            </w:r>
          </w:p>
          <w:p w14:paraId="12D809AF"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скольжение с небольшого склона, стоя на лыжах и одновременно отталкиваясь палками;</w:t>
            </w:r>
          </w:p>
          <w:p w14:paraId="5A7BAAC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передвижение одношажным одновременным ходом по фазам движения и в полной координации.</w:t>
            </w:r>
          </w:p>
          <w:p w14:paraId="55526423" w14:textId="46195A63"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«Предупреждение травм на занятиях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(учебный диалог, </w:t>
            </w:r>
            <w:r w:rsidR="00891F23"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ED780C" w:rsidRPr="00107267">
              <w:rPr>
                <w:rFonts w:ascii="PT Astra Serif" w:hAnsi="PT Astra Serif" w:cs="Times New Roman"/>
                <w:sz w:val="24"/>
                <w:szCs w:val="24"/>
              </w:rPr>
              <w:t xml:space="preserve"> с </w:t>
            </w:r>
            <w:proofErr w:type="spellStart"/>
            <w:r w:rsidR="00ED780C"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54D86B21"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возможные травмы при выполнении упражнений в </w:t>
            </w:r>
            <w:proofErr w:type="spellStart"/>
            <w:r w:rsidRPr="00107267">
              <w:rPr>
                <w:rFonts w:ascii="PT Astra Serif" w:hAnsi="PT Astra Serif" w:cs="Times New Roman"/>
                <w:sz w:val="24"/>
                <w:szCs w:val="24"/>
              </w:rPr>
              <w:t>голболе</w:t>
            </w:r>
            <w:proofErr w:type="spellEnd"/>
            <w:r w:rsidRPr="00107267">
              <w:rPr>
                <w:rFonts w:ascii="PT Astra Serif" w:hAnsi="PT Astra Serif"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14:paraId="0D92B7B8"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разучивают правила профилактики травматизма и выполняют их на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w:t>
            </w:r>
          </w:p>
          <w:p w14:paraId="509EC271"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 показ учителем основных игровых приемов;</w:t>
            </w:r>
          </w:p>
          <w:p w14:paraId="75965685"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основные игровые приемы;</w:t>
            </w:r>
          </w:p>
          <w:p w14:paraId="2382149E"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применяют их во время учебной игры.</w:t>
            </w:r>
          </w:p>
          <w:p w14:paraId="505DC53E" w14:textId="04114B46"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«Тактика игры в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 (учебный диалог,</w:t>
            </w:r>
            <w:r w:rsidR="00ED780C" w:rsidRPr="00107267">
              <w:rPr>
                <w:rFonts w:ascii="PT Astra Serif" w:hAnsi="PT Astra Serif" w:cs="Times New Roman"/>
                <w:sz w:val="24"/>
                <w:szCs w:val="24"/>
              </w:rPr>
              <w:t xml:space="preserve"> образец учителя, </w:t>
            </w:r>
            <w:r w:rsidR="00891F23" w:rsidRPr="00107267">
              <w:rPr>
                <w:rFonts w:ascii="PT Astra Serif" w:hAnsi="PT Astra Serif" w:cs="Times New Roman"/>
                <w:sz w:val="24"/>
                <w:szCs w:val="24"/>
              </w:rPr>
              <w:t xml:space="preserve">адаптированный </w:t>
            </w:r>
            <w:r w:rsidR="00ED780C" w:rsidRPr="00107267">
              <w:rPr>
                <w:rFonts w:ascii="PT Astra Serif" w:hAnsi="PT Astra Serif" w:cs="Times New Roman"/>
                <w:sz w:val="24"/>
                <w:szCs w:val="24"/>
              </w:rPr>
              <w:t>иллюстративный</w:t>
            </w:r>
            <w:r w:rsidRPr="00107267">
              <w:rPr>
                <w:rFonts w:ascii="PT Astra Serif" w:hAnsi="PT Astra Serif" w:cs="Times New Roman"/>
                <w:sz w:val="24"/>
                <w:szCs w:val="24"/>
              </w:rPr>
              <w:t xml:space="preserve"> материал, видеоролик</w:t>
            </w:r>
            <w:r w:rsidR="00ED780C" w:rsidRPr="00107267">
              <w:rPr>
                <w:rFonts w:ascii="PT Astra Serif" w:hAnsi="PT Astra Serif" w:cs="Times New Roman"/>
                <w:sz w:val="24"/>
                <w:szCs w:val="24"/>
              </w:rPr>
              <w:t xml:space="preserve"> с </w:t>
            </w:r>
            <w:proofErr w:type="spellStart"/>
            <w:r w:rsidR="00ED780C"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864BF2E"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представленные учителем материалы;</w:t>
            </w:r>
          </w:p>
          <w:p w14:paraId="0C071185"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разновидности тактических действий и игровые ситуации, в которых они могут быть применены; </w:t>
            </w:r>
          </w:p>
          <w:p w14:paraId="0637CB93"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учатся применять разновидности тактических действий в игровой ситуации;</w:t>
            </w:r>
          </w:p>
          <w:p w14:paraId="258978FB"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навыки в учебной игре.</w:t>
            </w:r>
          </w:p>
          <w:p w14:paraId="25F2FFF7" w14:textId="51481088"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«Предупреждение травм на занятиях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(учебный диалог, </w:t>
            </w:r>
            <w:r w:rsidR="00891F23"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ED780C" w:rsidRPr="00107267">
              <w:rPr>
                <w:rFonts w:ascii="PT Astra Serif" w:hAnsi="PT Astra Serif" w:cs="Times New Roman"/>
                <w:sz w:val="24"/>
                <w:szCs w:val="24"/>
              </w:rPr>
              <w:t xml:space="preserve"> с </w:t>
            </w:r>
            <w:proofErr w:type="spellStart"/>
            <w:r w:rsidR="00ED780C"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765264D8"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возможные травмы при выполнении упражнений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анализируют причины их появления, приводят примеры способов профилактики и предупреждения;</w:t>
            </w:r>
          </w:p>
          <w:p w14:paraId="51F3A290"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w:t>
            </w:r>
          </w:p>
          <w:p w14:paraId="0AB03DF7"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 показ учителем основных игровых приемов;</w:t>
            </w:r>
          </w:p>
          <w:p w14:paraId="2645E36E"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основные игровые приемы;</w:t>
            </w:r>
          </w:p>
          <w:p w14:paraId="6232BD5D"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применяют их во время учебной игры.</w:t>
            </w:r>
          </w:p>
          <w:p w14:paraId="4F9780C9" w14:textId="0BD70E6F"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«Тактика игры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(учебный диалог, образец учителя, </w:t>
            </w:r>
            <w:r w:rsidR="00903AD5"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ED780C" w:rsidRPr="00107267">
              <w:rPr>
                <w:rFonts w:ascii="PT Astra Serif" w:hAnsi="PT Astra Serif" w:cs="Times New Roman"/>
                <w:sz w:val="24"/>
                <w:szCs w:val="24"/>
              </w:rPr>
              <w:t xml:space="preserve"> с </w:t>
            </w:r>
            <w:proofErr w:type="spellStart"/>
            <w:r w:rsidR="00ED780C"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02347D5C"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представленные учителем материалы;</w:t>
            </w:r>
          </w:p>
          <w:p w14:paraId="32B9D9D6"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разновидности тактических действий и игровые ситуации, в которых они могут быть применены; </w:t>
            </w:r>
          </w:p>
          <w:p w14:paraId="1EE6AF0D"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учатся применять разновидности тактических действий в игровой ситуации;</w:t>
            </w:r>
          </w:p>
          <w:p w14:paraId="04F82BAF" w14:textId="47E87F01"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навыки в учебной игре.</w:t>
            </w:r>
          </w:p>
        </w:tc>
      </w:tr>
      <w:tr w:rsidR="00C664F7" w:rsidRPr="00107267" w14:paraId="61AAC127"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74F9495F" w14:textId="0D424731"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Плавательная подготовка</w:t>
            </w:r>
            <w:r w:rsidR="0068117E" w:rsidRPr="00107267">
              <w:rPr>
                <w:rFonts w:ascii="PT Astra Serif" w:hAnsi="PT Astra Serif" w:cs="Times New Roman"/>
                <w:sz w:val="24"/>
                <w:szCs w:val="24"/>
              </w:rPr>
              <w:t xml:space="preserve"> (в связи со спецификой региона и материально-технической базой может быть заменена на </w:t>
            </w:r>
            <w:r w:rsidR="0068117E" w:rsidRPr="00107267">
              <w:rPr>
                <w:rFonts w:ascii="PT Astra Serif" w:hAnsi="PT Astra Serif" w:cs="Times New Roman"/>
                <w:iCs/>
                <w:sz w:val="24"/>
                <w:szCs w:val="24"/>
                <w:shd w:val="clear" w:color="auto" w:fill="FFFFFF"/>
              </w:rPr>
              <w:t>сухое плавание</w:t>
            </w:r>
            <w:r w:rsidR="0068117E"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A80BC9F" w14:textId="69676CAC"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во время занятий плавательной подготовкой.</w:t>
            </w:r>
            <w:r w:rsidR="0068117E" w:rsidRPr="00107267">
              <w:rPr>
                <w:rFonts w:ascii="PT Astra Serif" w:hAnsi="PT Astra Serif" w:cs="Times New Roman"/>
                <w:sz w:val="24"/>
                <w:szCs w:val="24"/>
              </w:rPr>
              <w:t xml:space="preserve"> </w:t>
            </w:r>
            <w:r w:rsidR="0068117E" w:rsidRPr="00107267">
              <w:rPr>
                <w:rFonts w:ascii="PT Astra Serif" w:hAnsi="PT Astra Serif" w:cs="Times New Roman"/>
                <w:iCs/>
                <w:sz w:val="24"/>
                <w:szCs w:val="24"/>
                <w:shd w:val="clear" w:color="auto" w:fill="FFFFFF"/>
              </w:rPr>
              <w:t xml:space="preserve">Тренировки вне бассейна, упражнения на суше: </w:t>
            </w:r>
            <w:r w:rsidR="0068117E" w:rsidRPr="00107267">
              <w:rPr>
                <w:rFonts w:ascii="PT Astra Serif" w:hAnsi="PT Astra Serif" w:cs="Times New Roman"/>
                <w:sz w:val="24"/>
                <w:szCs w:val="24"/>
              </w:rPr>
              <w:t>отработка кроля на груди и спине; браса</w:t>
            </w:r>
            <w:r w:rsidR="0068117E" w:rsidRPr="00107267">
              <w:rPr>
                <w:rFonts w:ascii="PT Astra Serif" w:hAnsi="PT Astra Serif" w:cs="Times New Roman"/>
                <w:iCs/>
                <w:sz w:val="24"/>
                <w:szCs w:val="24"/>
                <w:shd w:val="clear" w:color="auto" w:fill="FFFFFF"/>
              </w:rPr>
              <w:t xml:space="preserve">. Подготовка сердечно-сосудистой системы и мышц к нагрузке. Снижение вероятности травматизма.  Упражнения на гибкость. Упражнения на </w:t>
            </w:r>
            <w:r w:rsidR="0068117E" w:rsidRPr="00107267">
              <w:rPr>
                <w:rFonts w:ascii="PT Astra Serif" w:hAnsi="PT Astra Serif" w:cs="Times New Roman"/>
                <w:iCs/>
                <w:sz w:val="24"/>
                <w:szCs w:val="24"/>
                <w:shd w:val="clear" w:color="auto" w:fill="FFFFFF"/>
              </w:rPr>
              <w:lastRenderedPageBreak/>
              <w:t>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57D0E405"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3C87FDE" w14:textId="1E34C631"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«Предупреждение травм на занятиях в плавательном бассейне» (учебный диалог, </w:t>
            </w:r>
            <w:r w:rsidR="00903AD5"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ED780C" w:rsidRPr="00107267">
              <w:rPr>
                <w:rFonts w:ascii="PT Astra Serif" w:hAnsi="PT Astra Serif" w:cs="Times New Roman"/>
                <w:sz w:val="24"/>
                <w:szCs w:val="24"/>
              </w:rPr>
              <w:t xml:space="preserve"> с </w:t>
            </w:r>
            <w:proofErr w:type="spellStart"/>
            <w:r w:rsidR="00ED780C"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DDE1847"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14:paraId="40141EA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плавательной подготовкой.</w:t>
            </w:r>
          </w:p>
          <w:p w14:paraId="5EE8A935" w14:textId="6250D78B"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«Плавательная подготовка» (учебный диалог, образец учителя, </w:t>
            </w:r>
            <w:r w:rsidR="00903AD5"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3813F3" w:rsidRPr="00107267">
              <w:rPr>
                <w:rFonts w:ascii="PT Astra Serif" w:hAnsi="PT Astra Serif" w:cs="Times New Roman"/>
                <w:sz w:val="24"/>
                <w:szCs w:val="24"/>
              </w:rPr>
              <w:t xml:space="preserve"> с </w:t>
            </w:r>
            <w:proofErr w:type="spellStart"/>
            <w:r w:rsidR="003813F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 xml:space="preserve">): </w:t>
            </w:r>
          </w:p>
          <w:p w14:paraId="1EB04D78" w14:textId="610E78EB" w:rsidR="0068117E" w:rsidRPr="00107267" w:rsidRDefault="009C02BC"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Рассматривают видео</w:t>
            </w:r>
            <w:r w:rsidR="0068117E" w:rsidRPr="00107267">
              <w:rPr>
                <w:rFonts w:ascii="PT Astra Serif" w:hAnsi="PT Astra Serif" w:cs="Times New Roman"/>
                <w:sz w:val="24"/>
                <w:szCs w:val="24"/>
              </w:rPr>
              <w:t>материал по технике выполнения основных видов плавания, обсуждают отличительные признаки их техники</w:t>
            </w:r>
            <w:r w:rsidR="0079579C" w:rsidRPr="00107267">
              <w:rPr>
                <w:rFonts w:ascii="PT Astra Serif" w:hAnsi="PT Astra Serif" w:cs="Times New Roman"/>
                <w:sz w:val="24"/>
                <w:szCs w:val="24"/>
              </w:rPr>
              <w:t xml:space="preserve"> (изучение видеоматериала осуществляется при подробном комментировании учителем)</w:t>
            </w:r>
            <w:r w:rsidR="0068117E" w:rsidRPr="00107267">
              <w:rPr>
                <w:rFonts w:ascii="PT Astra Serif" w:hAnsi="PT Astra Serif" w:cs="Times New Roman"/>
                <w:sz w:val="24"/>
                <w:szCs w:val="24"/>
              </w:rPr>
              <w:t>;</w:t>
            </w:r>
          </w:p>
          <w:p w14:paraId="6C98A7B1"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упражнения ознакомительного плавания:</w:t>
            </w:r>
          </w:p>
          <w:p w14:paraId="37662CDC"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разбирают фазы двигательных действий при движении различными стилями;</w:t>
            </w:r>
          </w:p>
          <w:p w14:paraId="65D3BBA0"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кролем на груди;</w:t>
            </w:r>
          </w:p>
          <w:p w14:paraId="06D1E2D0"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кролем на спине;</w:t>
            </w:r>
          </w:p>
          <w:p w14:paraId="3CF6F870"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брасом;</w:t>
            </w:r>
          </w:p>
          <w:p w14:paraId="0C563137" w14:textId="2F10A555"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пробежка на выносливость.</w:t>
            </w:r>
          </w:p>
        </w:tc>
      </w:tr>
      <w:tr w:rsidR="00C664F7" w:rsidRPr="00107267" w14:paraId="117F0436"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EC0DB84"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7B25BC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в плавании кролем на груди.</w:t>
            </w:r>
          </w:p>
          <w:p w14:paraId="1078A34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Ознакомительные упражнения в плавании кролем на спине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F1C0871" w14:textId="74C82680"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«Плавательная подготовка» (учебный диалог, образец учителя, </w:t>
            </w:r>
            <w:r w:rsidR="00903AD5"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3813F3" w:rsidRPr="00107267">
              <w:rPr>
                <w:rFonts w:ascii="PT Astra Serif" w:hAnsi="PT Astra Serif" w:cs="Times New Roman"/>
                <w:sz w:val="24"/>
                <w:szCs w:val="24"/>
              </w:rPr>
              <w:t xml:space="preserve"> с </w:t>
            </w:r>
            <w:proofErr w:type="spellStart"/>
            <w:r w:rsidR="003813F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717CE5B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14:paraId="5F85715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упражнения по совершенствованию техники плавания кролем на груди:</w:t>
            </w:r>
          </w:p>
          <w:p w14:paraId="1D5960E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14:paraId="08E68EE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скольжение на груди с работой ногами и выдохом в воду;</w:t>
            </w:r>
          </w:p>
          <w:p w14:paraId="1003F9E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скольжение на груди с попеременными гребками правой и левой рукой и поворотом головы в сторону после выдоха в воду;</w:t>
            </w:r>
          </w:p>
          <w:p w14:paraId="0395B95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плавание кролем на груди в полной координации;</w:t>
            </w:r>
          </w:p>
          <w:p w14:paraId="21F392C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14:paraId="185285C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подводящие упражнения для освоения плавания кролем на спине (на бортике бассейна):</w:t>
            </w:r>
          </w:p>
          <w:p w14:paraId="30E3FB7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стойка, левая рука вверху, правая рука вдоль туловища — круговые движения руками назад;</w:t>
            </w:r>
          </w:p>
          <w:p w14:paraId="3531DC1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14:paraId="54D5477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выполнение плавательных упражнений в бассейне:</w:t>
            </w:r>
          </w:p>
          <w:p w14:paraId="15240D7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1 — скольжение на спине, оттолкнувшись двумя ногами </w:t>
            </w:r>
            <w:r w:rsidRPr="00107267">
              <w:rPr>
                <w:rFonts w:ascii="PT Astra Serif" w:hAnsi="PT Astra Serif" w:cs="Times New Roman"/>
                <w:sz w:val="24"/>
                <w:szCs w:val="24"/>
              </w:rPr>
              <w:br/>
              <w:t>от бортика;</w:t>
            </w:r>
          </w:p>
          <w:p w14:paraId="2324F7D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 скольжение на спине, оттолкнувшись двумя ногами </w:t>
            </w:r>
            <w:r w:rsidRPr="00107267">
              <w:rPr>
                <w:rFonts w:ascii="PT Astra Serif" w:hAnsi="PT Astra Serif" w:cs="Times New Roman"/>
                <w:sz w:val="24"/>
                <w:szCs w:val="24"/>
              </w:rPr>
              <w:br/>
              <w:t>от бортика с попеременной работой ногами;</w:t>
            </w:r>
          </w:p>
          <w:p w14:paraId="5C444DF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3 — скольжение на спине, оттолкнувшись двумя ногами </w:t>
            </w:r>
            <w:r w:rsidRPr="00107267">
              <w:rPr>
                <w:rFonts w:ascii="PT Astra Serif" w:hAnsi="PT Astra Serif" w:cs="Times New Roman"/>
                <w:sz w:val="24"/>
                <w:szCs w:val="24"/>
              </w:rPr>
              <w:br/>
              <w:t>от бортика с попеременной работой ногами и руками;</w:t>
            </w:r>
          </w:p>
          <w:p w14:paraId="436EECC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плавание кролем на спине в полной координации</w:t>
            </w:r>
          </w:p>
        </w:tc>
      </w:tr>
      <w:tr w:rsidR="00C664F7" w:rsidRPr="00107267" w14:paraId="41485560"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0D144A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74303D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0F66AA1" w14:textId="664B08B1"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травматизма на занятиях подвижными играми» (учебный диалог, </w:t>
            </w:r>
            <w:r w:rsidR="00903AD5"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3813F3" w:rsidRPr="00107267">
              <w:rPr>
                <w:rFonts w:ascii="PT Astra Serif" w:hAnsi="PT Astra Serif" w:cs="Times New Roman"/>
                <w:sz w:val="24"/>
                <w:szCs w:val="24"/>
              </w:rPr>
              <w:t xml:space="preserve"> с </w:t>
            </w:r>
            <w:proofErr w:type="spellStart"/>
            <w:r w:rsidR="003813F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7865661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14:paraId="6509BA9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подвижными и спортивными играми.</w:t>
            </w:r>
          </w:p>
        </w:tc>
      </w:tr>
      <w:tr w:rsidR="00C664F7" w:rsidRPr="00107267" w14:paraId="0D9A8B8F"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F001CE5" w14:textId="77777777" w:rsidR="00F84FFF" w:rsidRPr="00107267" w:rsidRDefault="00F84FFF"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261289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Подвижные игры общефизической подготовки.</w:t>
            </w:r>
          </w:p>
          <w:p w14:paraId="345E6FC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14:paraId="25F255F2"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Баскетбол: бросок мяча двумя руками от груди, с места; выполнение освоенных технических действий в условиях игровой деятельности.</w:t>
            </w:r>
          </w:p>
          <w:p w14:paraId="5CD7F10A"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Футбол: остановка катящегося мяча внутренней стороной стопы; выполнение освоенных </w:t>
            </w:r>
            <w:r w:rsidRPr="00107267">
              <w:rPr>
                <w:rFonts w:ascii="PT Astra Serif" w:hAnsi="PT Astra Serif" w:cs="Times New Roman"/>
                <w:sz w:val="24"/>
                <w:szCs w:val="24"/>
              </w:rPr>
              <w:lastRenderedPageBreak/>
              <w:t>технических действий в 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346FB73" w14:textId="3FCA5490"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«Подвижные игры общефизической подготовки» (диалог учителя, </w:t>
            </w:r>
            <w:r w:rsidR="00C957B0"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3813F3" w:rsidRPr="00107267">
              <w:rPr>
                <w:rFonts w:ascii="PT Astra Serif" w:hAnsi="PT Astra Serif" w:cs="Times New Roman"/>
                <w:sz w:val="24"/>
                <w:szCs w:val="24"/>
              </w:rPr>
              <w:t xml:space="preserve"> с </w:t>
            </w:r>
            <w:proofErr w:type="spellStart"/>
            <w:r w:rsidR="003813F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5295D6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подвижных игр, способы организации</w:t>
            </w:r>
          </w:p>
          <w:p w14:paraId="0EF1A844"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подготовку мест проведения;</w:t>
            </w:r>
          </w:p>
          <w:p w14:paraId="67D0FCB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совершенствуют ранее разученные физические упражнения</w:t>
            </w:r>
          </w:p>
          <w:p w14:paraId="577CB5C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технические действия из подвижных игр;</w:t>
            </w:r>
          </w:p>
          <w:p w14:paraId="66575CD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самостоятельно организовывают и играют в подвижные игры.</w:t>
            </w:r>
          </w:p>
          <w:p w14:paraId="4091054F" w14:textId="28F8E508"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«Технические действия игры волейбол» (учебный диалог, образец учителя, </w:t>
            </w:r>
            <w:r w:rsidR="00C957B0"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B32FE8" w:rsidRPr="00107267">
              <w:rPr>
                <w:rFonts w:ascii="PT Astra Serif" w:hAnsi="PT Astra Serif" w:cs="Times New Roman"/>
                <w:sz w:val="24"/>
                <w:szCs w:val="24"/>
              </w:rPr>
              <w:t xml:space="preserve"> с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16858EC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нижней боковой подачи, обсуждают её фазы и особенности их выполнения;</w:t>
            </w:r>
          </w:p>
          <w:p w14:paraId="1CC425EB"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для освоения техники нижней боковой подачи:</w:t>
            </w:r>
          </w:p>
          <w:p w14:paraId="2BEF5AE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нижняя боковая подача без мяча (имитация подачи);</w:t>
            </w:r>
          </w:p>
          <w:p w14:paraId="187E073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нижняя боковая подача в стенку с небольшого расстояния;</w:t>
            </w:r>
          </w:p>
          <w:p w14:paraId="35E67EA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нижняя боковая подача через волейбольную сетку</w:t>
            </w:r>
          </w:p>
          <w:p w14:paraId="66967C33"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 небольшого расстояния;</w:t>
            </w:r>
          </w:p>
          <w:p w14:paraId="3627AA1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выполняют нижнюю боковую подачу по правилам соревнований;</w:t>
            </w:r>
          </w:p>
          <w:p w14:paraId="2AB3F31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приёма и передачи мяча сверху двумя руками, обсуждают её фазы и особенности</w:t>
            </w:r>
          </w:p>
          <w:p w14:paraId="54828E6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их выполнения;</w:t>
            </w:r>
          </w:p>
          <w:p w14:paraId="2F9EE53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для освоения техники приёма и передачи мяча сверху двумя руками:</w:t>
            </w:r>
          </w:p>
          <w:p w14:paraId="7DCBF48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передача и приём мяча двумя руками сверху над собой, стоя и в движении;</w:t>
            </w:r>
          </w:p>
          <w:p w14:paraId="1470A375"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передача и приём мяча двумя руками сверху в парах;</w:t>
            </w:r>
          </w:p>
          <w:p w14:paraId="403B6CD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приём и передача мяча двумя руками сверху через волейбольную сетку;</w:t>
            </w:r>
          </w:p>
          <w:p w14:paraId="42CB237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подачу, приёмы и передачи мяча в условиях игровой деятельности.</w:t>
            </w:r>
          </w:p>
          <w:p w14:paraId="061C37EB" w14:textId="1F054BB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«Технические действия игры баскетбол» (учебный диалог, образец учителя, </w:t>
            </w:r>
            <w:r w:rsidR="009118E9"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B32FE8" w:rsidRPr="00107267">
              <w:rPr>
                <w:rFonts w:ascii="PT Astra Serif" w:hAnsi="PT Astra Serif" w:cs="Times New Roman"/>
                <w:sz w:val="24"/>
                <w:szCs w:val="24"/>
              </w:rPr>
              <w:t xml:space="preserve"> с </w:t>
            </w:r>
            <w:proofErr w:type="spellStart"/>
            <w:proofErr w:type="gramStart"/>
            <w:r w:rsidR="00B32FE8" w:rsidRPr="00107267">
              <w:rPr>
                <w:rFonts w:ascii="PT Astra Serif" w:hAnsi="PT Astra Serif" w:cs="Times New Roman"/>
                <w:sz w:val="24"/>
                <w:szCs w:val="24"/>
              </w:rPr>
              <w:t>тифлокомментированием</w:t>
            </w:r>
            <w:proofErr w:type="spellEnd"/>
            <w:r w:rsidR="00B32FE8" w:rsidRPr="00107267">
              <w:rPr>
                <w:rFonts w:ascii="PT Astra Serif" w:hAnsi="PT Astra Serif" w:cs="Times New Roman"/>
                <w:sz w:val="24"/>
                <w:szCs w:val="24"/>
              </w:rPr>
              <w:t xml:space="preserve"> </w:t>
            </w:r>
            <w:r w:rsidRPr="00107267">
              <w:rPr>
                <w:rFonts w:ascii="PT Astra Serif" w:hAnsi="PT Astra Serif" w:cs="Times New Roman"/>
                <w:sz w:val="24"/>
                <w:szCs w:val="24"/>
              </w:rPr>
              <w:t>)</w:t>
            </w:r>
            <w:proofErr w:type="gramEnd"/>
            <w:r w:rsidRPr="00107267">
              <w:rPr>
                <w:rFonts w:ascii="PT Astra Serif" w:hAnsi="PT Astra Serif" w:cs="Times New Roman"/>
                <w:sz w:val="24"/>
                <w:szCs w:val="24"/>
              </w:rPr>
              <w:t>:</w:t>
            </w:r>
          </w:p>
          <w:p w14:paraId="0399E1E1"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14:paraId="417B2E5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и технические действия игры баскетбол:</w:t>
            </w:r>
          </w:p>
          <w:p w14:paraId="2DAE4D0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стойка баскетболиста с мячом в руках;</w:t>
            </w:r>
          </w:p>
          <w:p w14:paraId="12CEA61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бросок баскетбольного мяча двумя руками от груди</w:t>
            </w:r>
          </w:p>
          <w:p w14:paraId="1CC6AD4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 фазам движения и в полной координации);</w:t>
            </w:r>
          </w:p>
          <w:p w14:paraId="0CF340D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бросок мяча двумя руками от груди с места после его ловли;</w:t>
            </w:r>
          </w:p>
          <w:p w14:paraId="6B0C024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выполнение броска мяча двумя руками от груди с места в условиях игровой деятельности.</w:t>
            </w:r>
          </w:p>
          <w:p w14:paraId="46BF3248" w14:textId="438EF7E3"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«Технические действия игры футбол» (учебный диалог, образец учителя, </w:t>
            </w:r>
            <w:r w:rsidR="00C957B0"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B32FE8" w:rsidRPr="00107267">
              <w:rPr>
                <w:rFonts w:ascii="PT Astra Serif" w:hAnsi="PT Astra Serif" w:cs="Times New Roman"/>
                <w:sz w:val="24"/>
                <w:szCs w:val="24"/>
              </w:rPr>
              <w:t xml:space="preserve"> с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2FF8D6B0"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остановки катящегося футбольного мяча, описывают особенности выполнения;</w:t>
            </w:r>
          </w:p>
          <w:p w14:paraId="7850F24E"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технику остановки катящегося мяча внутренней стороной стопы после его передачи;</w:t>
            </w:r>
          </w:p>
          <w:p w14:paraId="546C8868"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удар по мячу с двух шагов, после его остановки;</w:t>
            </w:r>
          </w:p>
          <w:p w14:paraId="62B9D12D"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технические действия игры футбол в условиях игровой деятельности.</w:t>
            </w:r>
          </w:p>
        </w:tc>
      </w:tr>
      <w:tr w:rsidR="00C664F7" w:rsidRPr="00107267" w14:paraId="587E9CFD"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CE8A91D" w14:textId="77777777" w:rsidR="00F84FFF" w:rsidRPr="00107267" w:rsidRDefault="00F84FFF" w:rsidP="00C664F7">
            <w:pPr>
              <w:suppressAutoHyphens/>
              <w:spacing w:after="0" w:line="240" w:lineRule="auto"/>
              <w:jc w:val="both"/>
              <w:rPr>
                <w:rFonts w:ascii="PT Astra Serif" w:hAnsi="PT Astra Serif" w:cs="Times New Roman"/>
                <w:sz w:val="24"/>
                <w:szCs w:val="24"/>
              </w:rPr>
            </w:pPr>
            <w:proofErr w:type="spellStart"/>
            <w:r w:rsidRPr="00107267">
              <w:rPr>
                <w:rFonts w:ascii="PT Astra Serif" w:hAnsi="PT Astra Serif" w:cs="Times New Roman"/>
                <w:sz w:val="24"/>
                <w:szCs w:val="24"/>
              </w:rPr>
              <w:lastRenderedPageBreak/>
              <w:t>Прикладно</w:t>
            </w:r>
            <w:proofErr w:type="spellEnd"/>
            <w:r w:rsidRPr="00107267">
              <w:rPr>
                <w:rFonts w:ascii="PT Astra Serif" w:hAnsi="PT Astra Serif" w:cs="Times New Roman"/>
                <w:sz w:val="24"/>
                <w:szCs w:val="24"/>
              </w:rPr>
              <w:t xml:space="preserve">-ориентированная </w:t>
            </w:r>
            <w:r w:rsidRPr="00107267">
              <w:rPr>
                <w:rFonts w:ascii="PT Astra Serif" w:hAnsi="PT Astra Serif" w:cs="Times New Roman"/>
                <w:sz w:val="24"/>
                <w:szCs w:val="24"/>
              </w:rPr>
              <w:lastRenderedPageBreak/>
              <w:t>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4ACB846"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Упражнения физической подготовки на развитие </w:t>
            </w:r>
            <w:r w:rsidRPr="00107267">
              <w:rPr>
                <w:rFonts w:ascii="PT Astra Serif" w:hAnsi="PT Astra Serif" w:cs="Times New Roman"/>
                <w:sz w:val="24"/>
                <w:szCs w:val="24"/>
              </w:rPr>
              <w:lastRenderedPageBreak/>
              <w:t>основных физических качеств. Подготовка к выполнению 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125F6EC" w14:textId="77777777" w:rsidR="00F84FFF" w:rsidRPr="00107267" w:rsidRDefault="00F84FF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Рефлексия: демонстрирование приростов в показателях физических качеств к нормативным требованиям комплекса ГТО.</w:t>
            </w:r>
          </w:p>
        </w:tc>
      </w:tr>
    </w:tbl>
    <w:p w14:paraId="6C9DBB47" w14:textId="33A5E09C" w:rsidR="0041006F" w:rsidRPr="00107267" w:rsidRDefault="0041006F" w:rsidP="00C664F7">
      <w:pPr>
        <w:pStyle w:val="2"/>
        <w:spacing w:before="0" w:line="240" w:lineRule="auto"/>
        <w:rPr>
          <w:rFonts w:ascii="PT Astra Serif" w:hAnsi="PT Astra Serif" w:cs="Times New Roman"/>
          <w:b/>
          <w:color w:val="auto"/>
          <w:sz w:val="24"/>
          <w:szCs w:val="24"/>
        </w:rPr>
      </w:pPr>
      <w:bookmarkStart w:id="41" w:name="_Toc143383409"/>
      <w:r w:rsidRPr="00107267">
        <w:rPr>
          <w:rFonts w:ascii="PT Astra Serif" w:hAnsi="PT Astra Serif" w:cs="Times New Roman"/>
          <w:b/>
          <w:color w:val="auto"/>
          <w:sz w:val="24"/>
          <w:szCs w:val="24"/>
        </w:rPr>
        <w:lastRenderedPageBreak/>
        <w:br w:type="page"/>
      </w:r>
    </w:p>
    <w:p w14:paraId="7DA69A0F" w14:textId="77777777" w:rsidR="0041006F" w:rsidRPr="00107267" w:rsidRDefault="0041006F" w:rsidP="00C664F7">
      <w:pPr>
        <w:pStyle w:val="2"/>
        <w:spacing w:before="0" w:line="240" w:lineRule="auto"/>
        <w:rPr>
          <w:rFonts w:ascii="PT Astra Serif" w:hAnsi="PT Astra Serif" w:cs="Times New Roman"/>
          <w:b/>
          <w:color w:val="auto"/>
          <w:sz w:val="24"/>
          <w:szCs w:val="24"/>
        </w:rPr>
      </w:pPr>
    </w:p>
    <w:p w14:paraId="47D16169" w14:textId="3F3AC2D2" w:rsidR="00644637" w:rsidRPr="00107267" w:rsidRDefault="0041006F" w:rsidP="00C664F7">
      <w:pPr>
        <w:pStyle w:val="2"/>
        <w:spacing w:before="0" w:line="240" w:lineRule="auto"/>
        <w:jc w:val="center"/>
        <w:rPr>
          <w:rFonts w:ascii="PT Astra Serif" w:hAnsi="PT Astra Serif" w:cs="Times New Roman"/>
          <w:b/>
          <w:color w:val="auto"/>
          <w:sz w:val="24"/>
          <w:szCs w:val="24"/>
        </w:rPr>
      </w:pPr>
      <w:r w:rsidRPr="00107267">
        <w:rPr>
          <w:rFonts w:ascii="PT Astra Serif" w:hAnsi="PT Astra Serif" w:cs="Times New Roman"/>
          <w:b/>
          <w:color w:val="auto"/>
          <w:sz w:val="24"/>
          <w:szCs w:val="24"/>
        </w:rPr>
        <w:t>5 КЛАСС</w:t>
      </w:r>
      <w:bookmarkEnd w:id="41"/>
    </w:p>
    <w:p w14:paraId="771965A5" w14:textId="213D4D76" w:rsidR="00FF3E14" w:rsidRPr="00107267" w:rsidRDefault="007159EA" w:rsidP="00C664F7">
      <w:pPr>
        <w:spacing w:after="0" w:line="240" w:lineRule="auto"/>
        <w:jc w:val="center"/>
        <w:rPr>
          <w:rFonts w:ascii="PT Astra Serif" w:hAnsi="PT Astra Serif" w:cs="Times New Roman"/>
          <w:b/>
          <w:sz w:val="24"/>
          <w:szCs w:val="24"/>
        </w:rPr>
      </w:pPr>
      <w:r w:rsidRPr="00107267">
        <w:rPr>
          <w:rFonts w:ascii="PT Astra Serif" w:hAnsi="PT Astra Serif" w:cs="Times New Roman"/>
          <w:b/>
          <w:sz w:val="24"/>
          <w:szCs w:val="24"/>
        </w:rPr>
        <w:t>(102 ч)</w:t>
      </w:r>
    </w:p>
    <w:p w14:paraId="057F88F2" w14:textId="18B48997" w:rsidR="00DA3081" w:rsidRPr="00107267" w:rsidRDefault="00DA3081" w:rsidP="00C664F7">
      <w:pPr>
        <w:spacing w:after="0" w:line="240" w:lineRule="auto"/>
        <w:rPr>
          <w:rFonts w:ascii="PT Astra Serif" w:hAnsi="PT Astra Serif" w:cs="Times New Roman"/>
          <w:b/>
          <w:sz w:val="24"/>
          <w:szCs w:val="24"/>
        </w:rPr>
      </w:pPr>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107267" w14:paraId="6518A57B"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8" w14:textId="77777777" w:rsidR="00024BAF" w:rsidRPr="00107267" w:rsidRDefault="00024BA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9" w14:textId="77777777" w:rsidR="00024BAF" w:rsidRPr="00107267" w:rsidRDefault="00024BA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7A" w14:textId="312CDD94" w:rsidR="00024BAF" w:rsidRPr="00107267" w:rsidRDefault="00024BAF"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Характеристика деятельности </w:t>
            </w:r>
            <w:r w:rsidR="00644637" w:rsidRPr="00107267">
              <w:rPr>
                <w:rFonts w:ascii="PT Astra Serif" w:hAnsi="PT Astra Serif" w:cs="Times New Roman"/>
                <w:sz w:val="24"/>
                <w:szCs w:val="24"/>
              </w:rPr>
              <w:t>об</w:t>
            </w:r>
            <w:r w:rsidRPr="00107267">
              <w:rPr>
                <w:rFonts w:ascii="PT Astra Serif" w:hAnsi="PT Astra Serif" w:cs="Times New Roman"/>
                <w:sz w:val="24"/>
                <w:szCs w:val="24"/>
              </w:rPr>
              <w:t>уча</w:t>
            </w:r>
            <w:r w:rsidR="00644637" w:rsidRPr="00107267">
              <w:rPr>
                <w:rFonts w:ascii="PT Astra Serif" w:hAnsi="PT Astra Serif" w:cs="Times New Roman"/>
                <w:sz w:val="24"/>
                <w:szCs w:val="24"/>
              </w:rPr>
              <w:t>ю</w:t>
            </w:r>
            <w:r w:rsidRPr="00107267">
              <w:rPr>
                <w:rFonts w:ascii="PT Astra Serif" w:hAnsi="PT Astra Serif" w:cs="Times New Roman"/>
                <w:sz w:val="24"/>
                <w:szCs w:val="24"/>
              </w:rPr>
              <w:t>щихся</w:t>
            </w:r>
          </w:p>
        </w:tc>
      </w:tr>
      <w:tr w:rsidR="00C664F7" w:rsidRPr="00107267" w14:paraId="6518A58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C"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(2</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D"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России.</w:t>
            </w:r>
          </w:p>
          <w:p w14:paraId="6518A57E"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национальных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7F" w14:textId="6E0BFE45"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C957B0"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B32FE8" w:rsidRPr="00107267">
              <w:rPr>
                <w:rFonts w:ascii="PT Astra Serif" w:hAnsi="PT Astra Serif" w:cs="Times New Roman"/>
                <w:sz w:val="24"/>
                <w:szCs w:val="24"/>
              </w:rPr>
              <w:t xml:space="preserve">, сопровождаемых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80"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средневековой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устанавливают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проведения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популярных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среди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народа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состязаний;</w:t>
            </w:r>
          </w:p>
          <w:p w14:paraId="6518A581"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анализируют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культуры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времена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Петра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I</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соратников,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делают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выводы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её</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связи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будущих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солдат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защитников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Отечества;</w:t>
            </w:r>
          </w:p>
          <w:p w14:paraId="6518A582"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особенности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физической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подготовки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солдат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Российской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армии,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наставления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Суворова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российским</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воинам.</w:t>
            </w:r>
          </w:p>
          <w:p w14:paraId="6518A583" w14:textId="1A58046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истории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национальных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(рассказ</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учителя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использованием</w:t>
            </w:r>
            <w:r w:rsidR="00024BAF" w:rsidRPr="00107267">
              <w:rPr>
                <w:rFonts w:ascii="PT Astra Serif" w:hAnsi="PT Astra Serif" w:cs="Times New Roman"/>
                <w:sz w:val="24"/>
                <w:szCs w:val="24"/>
              </w:rPr>
              <w:t xml:space="preserve"> </w:t>
            </w:r>
            <w:r w:rsidR="00C957B0" w:rsidRPr="00107267">
              <w:rPr>
                <w:rFonts w:ascii="PT Astra Serif" w:hAnsi="PT Astra Serif" w:cs="Times New Roman"/>
                <w:sz w:val="24"/>
                <w:szCs w:val="24"/>
              </w:rPr>
              <w:t xml:space="preserve">адаптированного </w:t>
            </w:r>
            <w:r w:rsidRPr="00107267">
              <w:rPr>
                <w:rFonts w:ascii="PT Astra Serif" w:hAnsi="PT Astra Serif" w:cs="Times New Roman"/>
                <w:sz w:val="24"/>
                <w:szCs w:val="24"/>
              </w:rPr>
              <w:t>иллюстративного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материала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видеороликов</w:t>
            </w:r>
            <w:r w:rsidR="00B32FE8" w:rsidRPr="00107267">
              <w:rPr>
                <w:rFonts w:ascii="PT Astra Serif" w:hAnsi="PT Astra Serif" w:cs="Times New Roman"/>
                <w:sz w:val="24"/>
                <w:szCs w:val="24"/>
              </w:rPr>
              <w:t xml:space="preserve"> с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84" w14:textId="77777777" w:rsidR="00B35C2F" w:rsidRPr="00107267" w:rsidRDefault="007B1F68"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обсуждают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виды</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народов,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населяющих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Российскую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Федерацию,</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находят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них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общие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признаки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различия,</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готовят</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небольшой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доклад</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(сообщение)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развитии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национальных</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видов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спорта</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в</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своей</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республике,</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области,</w:t>
            </w:r>
            <w:r w:rsidR="00024BAF" w:rsidRPr="00107267">
              <w:rPr>
                <w:rFonts w:ascii="PT Astra Serif" w:hAnsi="PT Astra Serif" w:cs="Times New Roman"/>
                <w:sz w:val="24"/>
                <w:szCs w:val="24"/>
              </w:rPr>
              <w:t xml:space="preserve"> </w:t>
            </w:r>
            <w:r w:rsidRPr="00107267">
              <w:rPr>
                <w:rFonts w:ascii="PT Astra Serif" w:hAnsi="PT Astra Serif" w:cs="Times New Roman"/>
                <w:sz w:val="24"/>
                <w:szCs w:val="24"/>
              </w:rPr>
              <w:t>регионе</w:t>
            </w:r>
            <w:r w:rsidR="00024BAF" w:rsidRPr="00107267">
              <w:rPr>
                <w:rFonts w:ascii="PT Astra Serif" w:hAnsi="PT Astra Serif" w:cs="Times New Roman"/>
                <w:sz w:val="24"/>
                <w:szCs w:val="24"/>
              </w:rPr>
              <w:t>.</w:t>
            </w:r>
          </w:p>
        </w:tc>
      </w:tr>
      <w:tr w:rsidR="00C664F7" w:rsidRPr="00107267" w14:paraId="6518A58C"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8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8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Физическая подготовка.</w:t>
            </w:r>
          </w:p>
          <w:p w14:paraId="6518A58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8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«Самостоятельная физическая подготовка» (диалог с учителем, использование рисунков, плакатов, видеороликов):</w:t>
            </w:r>
          </w:p>
          <w:p w14:paraId="6518A58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14:paraId="6518A58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и анализируют особенности организации занятий физической подготовкой в домашних условиях.</w:t>
            </w:r>
          </w:p>
        </w:tc>
      </w:tr>
      <w:tr w:rsidR="00C664F7" w:rsidRPr="00107267" w14:paraId="6518A5A4"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8D"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8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Регулирование физической нагрузки по пульсу на самостоятельных занятиях физической подготовкой.</w:t>
            </w:r>
          </w:p>
          <w:p w14:paraId="6518A58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Определение тяжести нагрузки на самостоятельных занятиях физической подготовкой по внешним признакам и самочувствию.</w:t>
            </w:r>
          </w:p>
          <w:p w14:paraId="6518A59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91" w14:textId="592510ED"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«Влияние занятий физической подготовкой на работу систем организма» (объяснение учителя, </w:t>
            </w:r>
            <w:r w:rsidR="00C957B0"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B32FE8" w:rsidRPr="00107267">
              <w:rPr>
                <w:rFonts w:ascii="PT Astra Serif" w:hAnsi="PT Astra Serif" w:cs="Times New Roman"/>
                <w:sz w:val="24"/>
                <w:szCs w:val="24"/>
              </w:rPr>
              <w:t xml:space="preserve"> с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 таблица режимов физической нагрузки):</w:t>
            </w:r>
          </w:p>
          <w:p w14:paraId="6518A59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14:paraId="6518A59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6518A59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мини-исследование по оценке тяжести физической нагрузки по показателям частоты пульса (работа в парах):</w:t>
            </w:r>
          </w:p>
          <w:p w14:paraId="6518A59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выполняют 30 приседаний в максимальном темпе, останавливаются и подсчитывают пульс за первые 30 с восстановления;</w:t>
            </w:r>
          </w:p>
          <w:p w14:paraId="6518A59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14:paraId="6518A59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основываясь на показателях пульса, устанавливают зависимость тяжести нагрузки от скорости выполнения упражнения.</w:t>
            </w:r>
          </w:p>
          <w:p w14:paraId="6518A598" w14:textId="02145769"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C957B0"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таблица возрастных показателей физического развития и физической подготовленности):</w:t>
            </w:r>
          </w:p>
          <w:p w14:paraId="6518A59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14:paraId="6518A59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14:paraId="6518A59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14:paraId="6518A59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ведут наблюдения за показателями физического развития</w:t>
            </w:r>
          </w:p>
          <w:p w14:paraId="6518A59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физической подготовленности в течение учебного года</w:t>
            </w:r>
          </w:p>
          <w:p w14:paraId="6518A59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выявляют, в какой учебной четверти (триместре) были наибольшие их приросты;</w:t>
            </w:r>
          </w:p>
          <w:p w14:paraId="6518A59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рассказ учителя о формах осанки и разучивают способы её измерения;</w:t>
            </w:r>
          </w:p>
          <w:p w14:paraId="6518A5A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проводят мини-исследования по определению состояния осанки с помощью теста касания рук за спиной:</w:t>
            </w:r>
          </w:p>
          <w:p w14:paraId="6518A5A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проводят тестирование осанки;</w:t>
            </w:r>
          </w:p>
          <w:p w14:paraId="6518A5A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сравнивают индивидуальные показатели с оценочной таблицей и устанавливают состояние осанки;</w:t>
            </w:r>
          </w:p>
          <w:p w14:paraId="6518A5A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C664F7" w:rsidRPr="00107267" w14:paraId="6518A5AC"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5A5"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A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A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«Оказание первой помощи на занятиях физической культурой» (рассказ и образец учителя, рисунки, видеоматериал):</w:t>
            </w:r>
          </w:p>
          <w:p w14:paraId="6518A5A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14:paraId="6518A5A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14:paraId="6518A5A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14:paraId="6518A5A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тяжёлые травмы (вывихи; сильные ушибы).</w:t>
            </w:r>
          </w:p>
        </w:tc>
      </w:tr>
      <w:tr w:rsidR="00C664F7" w:rsidRPr="00107267" w14:paraId="6518A5C5"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A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Физическое совершенствование (95 ч).</w:t>
            </w:r>
          </w:p>
          <w:p w14:paraId="6518A5A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A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14:paraId="6518A5B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B1" w14:textId="613C32C8"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«Упражнения для профилактики нарушения осанки» (</w:t>
            </w:r>
            <w:r w:rsidR="009118E9"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B32FE8" w:rsidRPr="00107267">
              <w:rPr>
                <w:rFonts w:ascii="PT Astra Serif" w:hAnsi="PT Astra Serif" w:cs="Times New Roman"/>
                <w:sz w:val="24"/>
                <w:szCs w:val="24"/>
              </w:rPr>
              <w:t xml:space="preserve"> с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B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комплекс упражнений на расслабление мышц спины:</w:t>
            </w:r>
          </w:p>
          <w:p w14:paraId="6518A5B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и. п — о. с. 1—4 —  руки вверх, встать на носки; 5—8 — медленно принять и. п.;</w:t>
            </w:r>
          </w:p>
          <w:p w14:paraId="6518A5B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14:paraId="6518A5B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и. п. — стойка руки за голову; 1—2 — локти вперёд; 3—4 — и. п.;</w:t>
            </w:r>
          </w:p>
          <w:p w14:paraId="6518A5B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и. п — о. с.; 1—2 — наклон вперёд (спина прямая); 3—4 — и. п.;</w:t>
            </w:r>
          </w:p>
          <w:p w14:paraId="6518A5B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и. п. — стойка руки на поясе; 1—3 — поднять согнутую ногу вверх (голова приподнята, плечи расправлены); 4 — и. п.;</w:t>
            </w:r>
          </w:p>
          <w:p w14:paraId="6518A5B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комплекс упражнений на предупреждение развития сутулости:</w:t>
            </w:r>
          </w:p>
          <w:p w14:paraId="6518A5B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и. п. — лёжа на животе, руки за головой, локти разведены в стороны; 1—3 — подъём туловища вверх; 3—4 — и. п.;</w:t>
            </w:r>
          </w:p>
          <w:p w14:paraId="6518A5B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и. п. — лёжа на животе, руки за головой; 1—3 —подъём туловища вверх, 2—4 — и. п.;</w:t>
            </w:r>
          </w:p>
          <w:p w14:paraId="6518A5B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3) и. п. — упор стоя на коленях; 1 — одновременно подъём правой руки и левой ноги; 2—3 — удержание; 4 — и. п.; 5—8 — то же, но подъём левой руки и правой ноги;</w:t>
            </w:r>
          </w:p>
          <w:p w14:paraId="6518A5B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и. п. — лёжа на животе, голову положить на согнутые в локтях руки; 1 — левая нога вверх; 2 — и. п; 3 — правая нога вверх; 4 — и. п.;</w:t>
            </w:r>
          </w:p>
          <w:p w14:paraId="6518A5B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комплекс упражнений для снижения массы тела:</w:t>
            </w:r>
          </w:p>
          <w:p w14:paraId="6518A5B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и. п. — стойка руки на поясе; 1—4 — поочерёдно повороты туловища в правую и левую сторону;</w:t>
            </w:r>
          </w:p>
          <w:p w14:paraId="6518A5B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и. п. — стойка руки в стороны; 1 — наклон вперёд с касанием левой рукой правой ноги; 2 — и. п.; 3—4 — то же, </w:t>
            </w:r>
            <w:r w:rsidRPr="00107267">
              <w:rPr>
                <w:rFonts w:ascii="PT Astra Serif" w:hAnsi="PT Astra Serif" w:cs="Times New Roman"/>
                <w:sz w:val="24"/>
                <w:szCs w:val="24"/>
              </w:rPr>
              <w:br/>
              <w:t>но касанием правой рукой левой ноги;</w:t>
            </w:r>
          </w:p>
          <w:p w14:paraId="6518A5C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и. п. — стойка руки в замок за головой; 1—4 — вращение туловища в правую сторону; 5—8 — то же, но в левую сторону;</w:t>
            </w:r>
          </w:p>
          <w:p w14:paraId="6518A5C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14:paraId="6518A5C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и. п. — лёжа на полу руки вдоль туловища; 1—4 — попеременная работа ног —  движения велосипедиста;</w:t>
            </w:r>
          </w:p>
          <w:p w14:paraId="6518A5C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6) и. п — стойка руки вдоль туловища; быстро подняться </w:t>
            </w:r>
            <w:r w:rsidRPr="00107267">
              <w:rPr>
                <w:rFonts w:ascii="PT Astra Serif" w:hAnsi="PT Astra Serif" w:cs="Times New Roman"/>
                <w:sz w:val="24"/>
                <w:szCs w:val="24"/>
              </w:rPr>
              <w:br/>
              <w:t>на носки и опуститься;</w:t>
            </w:r>
          </w:p>
          <w:p w14:paraId="6518A5C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7) </w:t>
            </w:r>
            <w:proofErr w:type="spellStart"/>
            <w:r w:rsidRPr="00107267">
              <w:rPr>
                <w:rFonts w:ascii="PT Astra Serif" w:hAnsi="PT Astra Serif" w:cs="Times New Roman"/>
                <w:sz w:val="24"/>
                <w:szCs w:val="24"/>
              </w:rPr>
              <w:t>скрёстный</w:t>
            </w:r>
            <w:proofErr w:type="spellEnd"/>
            <w:r w:rsidRPr="00107267">
              <w:rPr>
                <w:rFonts w:ascii="PT Astra Serif" w:hAnsi="PT Astra Serif" w:cs="Times New Roman"/>
                <w:sz w:val="24"/>
                <w:szCs w:val="24"/>
              </w:rPr>
              <w:t xml:space="preserve"> бег на месте.</w:t>
            </w:r>
          </w:p>
        </w:tc>
      </w:tr>
      <w:tr w:rsidR="00C664F7" w:rsidRPr="00107267" w14:paraId="6518A5CB"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5C6"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C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C8" w14:textId="4317F47C"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«Закаливание организма» (рассказ учителя, </w:t>
            </w:r>
            <w:r w:rsidR="007E1D96"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w:t>
            </w:r>
          </w:p>
          <w:p w14:paraId="6518A5C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14:paraId="6518A5C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и анализируют способы организации, проведения и содержания процедур закаливания</w:t>
            </w:r>
          </w:p>
        </w:tc>
      </w:tr>
      <w:tr w:rsidR="00C664F7" w:rsidRPr="00107267" w14:paraId="6518A5D3"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C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Спортивно-оздоровительная физическая культура (69 ч).</w:t>
            </w:r>
          </w:p>
          <w:p w14:paraId="6518A5C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C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Предупреждение травматизма при выполнении гимнастических и акробатических упражнений.</w:t>
            </w:r>
          </w:p>
          <w:p w14:paraId="6518A5CF"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D0" w14:textId="2CF278E1"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 при выполнении гимнастических и акробатических упражнений» (учебный диалог, </w:t>
            </w:r>
            <w:r w:rsidR="007E1D96"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B32FE8" w:rsidRPr="00107267">
              <w:rPr>
                <w:rFonts w:ascii="PT Astra Serif" w:hAnsi="PT Astra Serif" w:cs="Times New Roman"/>
                <w:sz w:val="24"/>
                <w:szCs w:val="24"/>
              </w:rPr>
              <w:t xml:space="preserve"> с </w:t>
            </w:r>
            <w:proofErr w:type="spellStart"/>
            <w:r w:rsidR="00B32FE8"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D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14:paraId="6518A5D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w:t>
            </w:r>
          </w:p>
        </w:tc>
      </w:tr>
      <w:tr w:rsidR="00C664F7" w:rsidRPr="00107267" w14:paraId="6518A5F2"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D4"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D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Акробатические комбинации из хорошо освоенных упражнений.</w:t>
            </w:r>
          </w:p>
          <w:p w14:paraId="6518A5D6"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D7" w14:textId="14270E30"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«Акробатическая комбинация» (консультация учителя, учебный диалог, </w:t>
            </w:r>
            <w:r w:rsidR="007E1D96"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D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14:paraId="6518A5D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упражнения акробатической комбинации (примерные варианты):</w:t>
            </w:r>
          </w:p>
          <w:p w14:paraId="6518A5D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Вариант 1. И. п. — лёжа на спине, руки вдоль туловища;</w:t>
            </w:r>
          </w:p>
          <w:p w14:paraId="6518A5D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ноги согнуть в коленях и поставить их на ширину плеч, руками опереться за плечами, пальцы развернуть к плечам;</w:t>
            </w:r>
          </w:p>
          <w:p w14:paraId="6518A5D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14:paraId="6518A5D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опуститься на спину;</w:t>
            </w:r>
          </w:p>
          <w:p w14:paraId="6518A5D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 выпрямить ноги, руки положить вдоль туловища;</w:t>
            </w:r>
          </w:p>
          <w:p w14:paraId="6518A5D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сгибая руки в локтях и поднося их к груди, перевернуться в положение лёжа на животе;</w:t>
            </w:r>
          </w:p>
          <w:p w14:paraId="6518A5E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 — опираясь руками о пол, выпрямить их и перейти в упор лёжа на полу;</w:t>
            </w:r>
          </w:p>
          <w:p w14:paraId="6518A5E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 — опираясь на руки, поднять голову вверх и, слегка прогнувшись прыжком перейти в упор присев;</w:t>
            </w:r>
          </w:p>
          <w:p w14:paraId="6518A5E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 — встать и принять основную стойку.</w:t>
            </w:r>
          </w:p>
          <w:p w14:paraId="6518A5E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Вариант 2. И. п. — основная стойка;</w:t>
            </w:r>
          </w:p>
          <w:p w14:paraId="6518A5E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сгибая ноги в коленях, принять упор присев, спина прямая; голова прямо;</w:t>
            </w:r>
          </w:p>
          <w:p w14:paraId="6518A5E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прижимая подбородок к груди, толчком двумя ногами перевернуться через голову;</w:t>
            </w:r>
          </w:p>
          <w:p w14:paraId="6518A5E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обхватить голени руками, перекат на спине в группировке;</w:t>
            </w:r>
          </w:p>
          <w:p w14:paraId="6518A5E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 отпуская голени и выставляя руки вперёд, упор присев;</w:t>
            </w:r>
          </w:p>
          <w:p w14:paraId="6518A5E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наклоняя голову вперёд, оттолкнуться руками и, быстро обхватив руками голени, перекатиться назад на лопатки;</w:t>
            </w:r>
          </w:p>
          <w:p w14:paraId="6518A5E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 — отпуская голени, опереться руками за плечами и перевернуться через голову;</w:t>
            </w:r>
          </w:p>
          <w:p w14:paraId="6518A5E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 — разгибая руки и выставляя их вперёд, упор стоя на коленях;</w:t>
            </w:r>
          </w:p>
          <w:p w14:paraId="6518A5E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8 — опираясь на руки, слегка прогнуться, оттолкнуться коленями и прыжком выполнить упор присев;</w:t>
            </w:r>
          </w:p>
          <w:p w14:paraId="6518A5E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9 — прижимая подбородок к груди, толчком двумя ногами перевернуться через голову;</w:t>
            </w:r>
          </w:p>
          <w:p w14:paraId="6518A5E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10 — обхватить голени руками, перекат на спине в группировке;</w:t>
            </w:r>
          </w:p>
          <w:p w14:paraId="6518A5E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11 — отпуская голени и выставляя руки вперёд, упор присев;</w:t>
            </w:r>
          </w:p>
          <w:p w14:paraId="6518A5E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12 — встать в и. п.;</w:t>
            </w:r>
          </w:p>
          <w:p w14:paraId="6518A5F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составляют индивидуальную комбинацию из 6—9 хорошо освоенных упражнений (домашнее задание);</w:t>
            </w:r>
          </w:p>
          <w:p w14:paraId="6518A5F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C664F7" w:rsidRPr="00107267" w14:paraId="6518A5FD"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F3"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F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Опорный прыжок через гимнастического козла с разбега способом </w:t>
            </w:r>
            <w:proofErr w:type="spellStart"/>
            <w:r w:rsidRPr="00107267">
              <w:rPr>
                <w:rFonts w:ascii="PT Astra Serif" w:hAnsi="PT Astra Serif" w:cs="Times New Roman"/>
                <w:sz w:val="24"/>
                <w:szCs w:val="24"/>
              </w:rPr>
              <w:t>напрыгивания</w:t>
            </w:r>
            <w:proofErr w:type="spellEnd"/>
            <w:r w:rsidRPr="00107267">
              <w:rPr>
                <w:rFonts w:ascii="PT Astra Serif" w:hAnsi="PT Astra Serif"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F5" w14:textId="0EAFD1DB"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«Опорной прыжок» (образец учителя, учебный диалог,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5F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107267">
              <w:rPr>
                <w:rFonts w:ascii="PT Astra Serif" w:hAnsi="PT Astra Serif" w:cs="Times New Roman"/>
                <w:sz w:val="24"/>
                <w:szCs w:val="24"/>
              </w:rPr>
              <w:t>напрыгиванием</w:t>
            </w:r>
            <w:proofErr w:type="spellEnd"/>
            <w:r w:rsidRPr="00107267">
              <w:rPr>
                <w:rFonts w:ascii="PT Astra Serif" w:hAnsi="PT Astra Serif" w:cs="Times New Roman"/>
                <w:sz w:val="24"/>
                <w:szCs w:val="24"/>
              </w:rPr>
              <w:t xml:space="preserve">, выделяют его основные фазы и анализируют особенности их выполнения (разбег, </w:t>
            </w:r>
            <w:proofErr w:type="spellStart"/>
            <w:r w:rsidRPr="00107267">
              <w:rPr>
                <w:rFonts w:ascii="PT Astra Serif" w:hAnsi="PT Astra Serif" w:cs="Times New Roman"/>
                <w:sz w:val="24"/>
                <w:szCs w:val="24"/>
              </w:rPr>
              <w:t>напрыгивание</w:t>
            </w:r>
            <w:proofErr w:type="spellEnd"/>
            <w:r w:rsidRPr="00107267">
              <w:rPr>
                <w:rFonts w:ascii="PT Astra Serif" w:hAnsi="PT Astra Serif"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14:paraId="6518A5F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описывают технику выполнения опорного прыжка и выделяют её сложные элементы (письменное изложение);</w:t>
            </w:r>
          </w:p>
          <w:p w14:paraId="6518A5F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107267">
              <w:rPr>
                <w:rFonts w:ascii="PT Astra Serif" w:hAnsi="PT Astra Serif" w:cs="Times New Roman"/>
                <w:sz w:val="24"/>
                <w:szCs w:val="24"/>
              </w:rPr>
              <w:t>напрыгиванием</w:t>
            </w:r>
            <w:proofErr w:type="spellEnd"/>
            <w:r w:rsidRPr="00107267">
              <w:rPr>
                <w:rFonts w:ascii="PT Astra Serif" w:hAnsi="PT Astra Serif" w:cs="Times New Roman"/>
                <w:sz w:val="24"/>
                <w:szCs w:val="24"/>
              </w:rPr>
              <w:t>:</w:t>
            </w:r>
          </w:p>
          <w:p w14:paraId="6518A5F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прыжок с места вперёд-вверх толчком двумя ногами;</w:t>
            </w:r>
          </w:p>
          <w:p w14:paraId="6518A5F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 </w:t>
            </w:r>
            <w:proofErr w:type="spellStart"/>
            <w:r w:rsidRPr="00107267">
              <w:rPr>
                <w:rFonts w:ascii="PT Astra Serif" w:hAnsi="PT Astra Serif" w:cs="Times New Roman"/>
                <w:sz w:val="24"/>
                <w:szCs w:val="24"/>
              </w:rPr>
              <w:t>напрыгивание</w:t>
            </w:r>
            <w:proofErr w:type="spellEnd"/>
            <w:r w:rsidRPr="00107267">
              <w:rPr>
                <w:rFonts w:ascii="PT Astra Serif" w:hAnsi="PT Astra Serif" w:cs="Times New Roman"/>
                <w:sz w:val="24"/>
                <w:szCs w:val="24"/>
              </w:rPr>
              <w:t xml:space="preserve"> на гимнастический мостик толчком двумя ногами с разбега;</w:t>
            </w:r>
          </w:p>
          <w:p w14:paraId="6518A5F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3 — прыжок через гимнастического козла с разбега </w:t>
            </w:r>
            <w:proofErr w:type="spellStart"/>
            <w:r w:rsidRPr="00107267">
              <w:rPr>
                <w:rFonts w:ascii="PT Astra Serif" w:hAnsi="PT Astra Serif" w:cs="Times New Roman"/>
                <w:sz w:val="24"/>
                <w:szCs w:val="24"/>
              </w:rPr>
              <w:t>напрыгиванием</w:t>
            </w:r>
            <w:proofErr w:type="spellEnd"/>
            <w:r w:rsidRPr="00107267">
              <w:rPr>
                <w:rFonts w:ascii="PT Astra Serif" w:hAnsi="PT Astra Serif" w:cs="Times New Roman"/>
                <w:sz w:val="24"/>
                <w:szCs w:val="24"/>
              </w:rPr>
              <w:t xml:space="preserve"> (по фазам движения и в полной координации).</w:t>
            </w:r>
          </w:p>
          <w:p w14:paraId="6518A5FC"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r>
      <w:tr w:rsidR="00C664F7" w:rsidRPr="00107267" w14:paraId="6518A608"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FE"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F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на низкой гимнастической перекладине: висы и упоры, подъём переворотом.</w:t>
            </w:r>
          </w:p>
          <w:p w14:paraId="6518A600"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01" w14:textId="0FE5361C"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«Упражнения на гимнастической перекладине» (образец учителя, учебный диалог,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0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знакомятся с понятиями «вис» и «упор», выясняют отличительные признаки виса и упора, наблюдают за образцами их выполнения учителем;</w:t>
            </w:r>
          </w:p>
          <w:p w14:paraId="6518A60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14:paraId="6518A60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14:paraId="6518A60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упражнения на низкой гимнастической перекладине:</w:t>
            </w:r>
          </w:p>
          <w:p w14:paraId="6518A60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подъём в упор с прыжка;</w:t>
            </w:r>
          </w:p>
          <w:p w14:paraId="6518A60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подъём в упор переворотом из виса стоя на согнутых руках.</w:t>
            </w:r>
          </w:p>
        </w:tc>
      </w:tr>
      <w:tr w:rsidR="00C664F7" w:rsidRPr="00107267" w14:paraId="6518A61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09"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0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в танце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0B" w14:textId="5AE28402"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«Танцевальные упражнения» (образец учителя, учебный диалог,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0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танца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выделяют особенности выполнения его основных движений;</w:t>
            </w:r>
          </w:p>
          <w:p w14:paraId="6518A60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движения танца, стоя на месте:</w:t>
            </w:r>
          </w:p>
          <w:p w14:paraId="6518A60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1—2 — толчок двумя ногами, небольшой подскок вперёд, левую ногу вынести вперёд-в сторону, приземлиться;</w:t>
            </w:r>
          </w:p>
          <w:p w14:paraId="6518A60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3—4 — повторить движения 1—2, но вынести правую ногу вперёд-в сторону;</w:t>
            </w:r>
          </w:p>
          <w:p w14:paraId="6518A61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разученные танцевальные движения с добавлением прыжковых движений с продвижением вперёд:</w:t>
            </w:r>
          </w:p>
          <w:p w14:paraId="6518A61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1—4 — небольшие подскоки на месте;</w:t>
            </w:r>
          </w:p>
          <w:p w14:paraId="6518A61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толчком двумя ногами подскок вперёд, приземлиться;</w:t>
            </w:r>
          </w:p>
          <w:p w14:paraId="6518A61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6 — толчком двумя ногами подскок назад, приземлиться;</w:t>
            </w:r>
          </w:p>
          <w:p w14:paraId="6518A61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7 — толчком двумя ногами три небольших прыжка вперёд;</w:t>
            </w:r>
          </w:p>
          <w:p w14:paraId="6518A61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8 — продолжать с подскока вперёд и вынесением левой ноги вперёд-в сторону;</w:t>
            </w:r>
          </w:p>
          <w:p w14:paraId="6518A61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танец «Летка-</w:t>
            </w:r>
            <w:proofErr w:type="spellStart"/>
            <w:r w:rsidRPr="00107267">
              <w:rPr>
                <w:rFonts w:ascii="PT Astra Serif" w:hAnsi="PT Astra Serif" w:cs="Times New Roman"/>
                <w:sz w:val="24"/>
                <w:szCs w:val="24"/>
              </w:rPr>
              <w:t>енка</w:t>
            </w:r>
            <w:proofErr w:type="spellEnd"/>
            <w:r w:rsidRPr="00107267">
              <w:rPr>
                <w:rFonts w:ascii="PT Astra Serif" w:hAnsi="PT Astra Serif" w:cs="Times New Roman"/>
                <w:sz w:val="24"/>
                <w:szCs w:val="24"/>
              </w:rPr>
              <w:t>» в полной координации под музыкальное сопровождение</w:t>
            </w:r>
          </w:p>
        </w:tc>
      </w:tr>
      <w:tr w:rsidR="00C664F7" w:rsidRPr="00107267" w14:paraId="6518A61D"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1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1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1A" w14:textId="08381A61"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 на занятиях лёгкой атлетикой» (учебный диалог,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1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возможные травмы при выполнении легкоатлетических упражнений, анализируют причины их появления, приводят примеры по способам профилактики и </w:t>
            </w:r>
            <w:r w:rsidRPr="00107267">
              <w:rPr>
                <w:rFonts w:ascii="PT Astra Serif" w:hAnsi="PT Astra Serif" w:cs="Times New Roman"/>
                <w:sz w:val="24"/>
                <w:szCs w:val="24"/>
              </w:rPr>
              <w:lastRenderedPageBreak/>
              <w:t>предупреждения (при выполнении беговых и прыжковых упражнений, бросках и метании спортивных снарядов);</w:t>
            </w:r>
          </w:p>
          <w:p w14:paraId="6518A61C"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лёгкой атлетикой.</w:t>
            </w:r>
          </w:p>
        </w:tc>
      </w:tr>
      <w:tr w:rsidR="00C664F7" w:rsidRPr="00107267" w14:paraId="6518A629"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61E"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1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20" w14:textId="7D57C056"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«Упражнения в прыжках в высоту с разбега» (учебный диалог, образец учителя,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2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14:paraId="6518A62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для освоения техники прыжка в высоту способом перешагивания:</w:t>
            </w:r>
          </w:p>
          <w:p w14:paraId="6518A623"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толчок одной ногой с места и доставанием другой ногой подвешенного предмета;</w:t>
            </w:r>
          </w:p>
          <w:p w14:paraId="6518A62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толчок одной ногой с разбега и доставанием другой ногой подвешенного предмета;</w:t>
            </w:r>
          </w:p>
          <w:p w14:paraId="6518A62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перешагивание через планку стоя боком на месте;</w:t>
            </w:r>
          </w:p>
          <w:p w14:paraId="6518A62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4 — перешагивание через планку боком в движении;</w:t>
            </w:r>
          </w:p>
          <w:p w14:paraId="6518A62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5 — стоя боком к планке отталкивание с места и переход через неё;</w:t>
            </w:r>
          </w:p>
          <w:p w14:paraId="6518A62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прыжок в высоту с разбега способом перешагивания в полной координации.</w:t>
            </w:r>
          </w:p>
        </w:tc>
      </w:tr>
      <w:tr w:rsidR="00C664F7" w:rsidRPr="00107267" w14:paraId="6518A632"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62A"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2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2C" w14:textId="394FB896"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«Беговые упражнения» (учебный диалог, образец учителя,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видеоролики</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2D"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14:paraId="6518A62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низкий старт в последовательности команд «На старт!», «Внимание!», «Марш!»;</w:t>
            </w:r>
          </w:p>
          <w:p w14:paraId="6518A62F"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бег по дистанции 30 м с низкого старта;</w:t>
            </w:r>
          </w:p>
          <w:p w14:paraId="6518A630"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финиширование в беге на дистанцию 30 м;</w:t>
            </w:r>
          </w:p>
          <w:p w14:paraId="6518A63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скоростной бег по соревновательной дистанции.</w:t>
            </w:r>
          </w:p>
        </w:tc>
      </w:tr>
      <w:tr w:rsidR="00C664F7" w:rsidRPr="00107267" w14:paraId="6518A63C"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33" w14:textId="77777777" w:rsidR="00BC7204" w:rsidRPr="00107267" w:rsidRDefault="00BC7204"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35" w14:textId="21BF7436"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«Метание малого мяча на дальность» (учебный диалог, образец учителя,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8679D3" w:rsidRPr="00107267">
              <w:rPr>
                <w:rFonts w:ascii="PT Astra Serif" w:hAnsi="PT Astra Serif" w:cs="Times New Roman"/>
                <w:sz w:val="24"/>
                <w:szCs w:val="24"/>
              </w:rPr>
              <w:t xml:space="preserve"> с </w:t>
            </w:r>
            <w:proofErr w:type="spellStart"/>
            <w:r w:rsidR="008679D3"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3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наблюдают и анализируют образец метания малого мяча на дальность с места, выделяют его фазы и описывают технику их выполнения;</w:t>
            </w:r>
          </w:p>
          <w:p w14:paraId="6518A63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подводящие упражнения к освоению техники метания малого мяча на дальность с места:</w:t>
            </w:r>
          </w:p>
          <w:p w14:paraId="6518A638"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выполнение положения натянутого лука;</w:t>
            </w:r>
          </w:p>
          <w:p w14:paraId="6518A639"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имитация финального усилия;</w:t>
            </w:r>
          </w:p>
          <w:p w14:paraId="6518A63A"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сохранение равновесия после броска;</w:t>
            </w:r>
          </w:p>
          <w:p w14:paraId="6518A63B"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метание малого мяча на дальность по фазам движения и в полной координации.</w:t>
            </w:r>
          </w:p>
        </w:tc>
      </w:tr>
      <w:tr w:rsidR="00C664F7" w:rsidRPr="00107267" w14:paraId="6518A648"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D" w14:textId="0D6CE623"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Лыжная подготовка</w:t>
            </w:r>
            <w:r w:rsidR="0068117E" w:rsidRPr="00107267">
              <w:rPr>
                <w:rFonts w:ascii="PT Astra Serif" w:hAnsi="PT Astra Serif" w:cs="Times New Roman"/>
                <w:sz w:val="24"/>
                <w:szCs w:val="24"/>
              </w:rPr>
              <w:t xml:space="preserve"> (в связи со спецификой региона может быть заменена: 1) элементами </w:t>
            </w:r>
            <w:proofErr w:type="spellStart"/>
            <w:r w:rsidR="0068117E" w:rsidRPr="00107267">
              <w:rPr>
                <w:rFonts w:ascii="PT Astra Serif" w:hAnsi="PT Astra Serif" w:cs="Times New Roman"/>
                <w:sz w:val="24"/>
                <w:szCs w:val="24"/>
              </w:rPr>
              <w:t>голбола</w:t>
            </w:r>
            <w:proofErr w:type="spellEnd"/>
            <w:r w:rsidR="0068117E" w:rsidRPr="00107267">
              <w:rPr>
                <w:rFonts w:ascii="PT Astra Serif" w:hAnsi="PT Astra Serif" w:cs="Times New Roman"/>
                <w:sz w:val="24"/>
                <w:szCs w:val="24"/>
              </w:rPr>
              <w:t xml:space="preserve">; 2) элементами </w:t>
            </w:r>
            <w:proofErr w:type="spellStart"/>
            <w:r w:rsidR="0068117E" w:rsidRPr="00107267">
              <w:rPr>
                <w:rFonts w:ascii="PT Astra Serif" w:hAnsi="PT Astra Serif" w:cs="Times New Roman"/>
                <w:sz w:val="24"/>
                <w:szCs w:val="24"/>
              </w:rPr>
              <w:t>шоудауна</w:t>
            </w:r>
            <w:proofErr w:type="spellEnd"/>
            <w:r w:rsidR="0068117E"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E"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во время занятий лыжной подготовкой.</w:t>
            </w:r>
          </w:p>
          <w:p w14:paraId="0779F1E7"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в передвижении на лыжах одновременным одношажным ходом</w:t>
            </w:r>
          </w:p>
          <w:p w14:paraId="6C41CDAF" w14:textId="77777777" w:rsidR="0068117E" w:rsidRPr="00107267" w:rsidRDefault="0068117E" w:rsidP="00C664F7">
            <w:pPr>
              <w:suppressAutoHyphens/>
              <w:spacing w:after="0" w:line="240" w:lineRule="auto"/>
              <w:ind w:firstLine="709"/>
              <w:jc w:val="both"/>
              <w:rPr>
                <w:rFonts w:ascii="PT Astra Serif" w:hAnsi="PT Astra Serif" w:cs="Times New Roman"/>
                <w:sz w:val="24"/>
                <w:szCs w:val="24"/>
              </w:rPr>
            </w:pPr>
            <w:r w:rsidRPr="00107267">
              <w:rPr>
                <w:rFonts w:ascii="PT Astra Serif" w:hAnsi="PT Astra Serif" w:cs="Times New Roman"/>
                <w:sz w:val="24"/>
                <w:szCs w:val="24"/>
              </w:rPr>
              <w:t xml:space="preserve">Предупреждение травматизма во время занятий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совершенствование техники тенниса для слепых и специальных физических качеств; повышение тактической подготовленности; освоение должных тренировочных нагрузок.</w:t>
            </w:r>
          </w:p>
          <w:p w14:paraId="6518A63F" w14:textId="77777777" w:rsidR="0068117E" w:rsidRPr="00107267" w:rsidRDefault="0068117E"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40" w14:textId="53CD04A6"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«Предупреждение травм на занятиях лыжной подготовкой» (учебный диалог,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797B46" w:rsidRPr="00107267">
              <w:rPr>
                <w:rFonts w:ascii="PT Astra Serif" w:hAnsi="PT Astra Serif" w:cs="Times New Roman"/>
                <w:sz w:val="24"/>
                <w:szCs w:val="24"/>
              </w:rPr>
              <w:t xml:space="preserve"> с </w:t>
            </w:r>
            <w:proofErr w:type="spellStart"/>
            <w:r w:rsidR="00797B4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41"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14:paraId="6518A642"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лыжной подготовкой.</w:t>
            </w:r>
          </w:p>
          <w:p w14:paraId="6518A643" w14:textId="393F5F29"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«Передвижение на лыжах одновременным одношажным ходом» (учебный диалог, образец учителя,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797B46" w:rsidRPr="00107267">
              <w:rPr>
                <w:rFonts w:ascii="PT Astra Serif" w:hAnsi="PT Astra Serif" w:cs="Times New Roman"/>
                <w:sz w:val="24"/>
                <w:szCs w:val="24"/>
              </w:rPr>
              <w:t xml:space="preserve"> с </w:t>
            </w:r>
            <w:proofErr w:type="spellStart"/>
            <w:r w:rsidR="00797B4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44"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14:paraId="6518A645"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выполняют имитационные упражнения в передвижении </w:t>
            </w:r>
            <w:r w:rsidRPr="00107267">
              <w:rPr>
                <w:rFonts w:ascii="PT Astra Serif" w:hAnsi="PT Astra Serif" w:cs="Times New Roman"/>
                <w:sz w:val="24"/>
                <w:szCs w:val="24"/>
              </w:rPr>
              <w:br/>
              <w:t>на лыжах (упражнение без лыж и палок);</w:t>
            </w:r>
          </w:p>
          <w:p w14:paraId="6518A64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скольжение с небольшого склона, стоя на лыжах и одновременно отталкиваясь палками;</w:t>
            </w:r>
          </w:p>
          <w:p w14:paraId="379CA6B6" w14:textId="77777777" w:rsidR="00BC7204" w:rsidRPr="00107267" w:rsidRDefault="00BC7204"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передвижение одношажным одновременным ходом по фазам движения и в полной координации.</w:t>
            </w:r>
          </w:p>
          <w:p w14:paraId="0FB45D7A" w14:textId="378C1120"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«Предупреждение травм на занятиях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 xml:space="preserve">» (учебный диалог,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797B46" w:rsidRPr="00107267">
              <w:rPr>
                <w:rFonts w:ascii="PT Astra Serif" w:hAnsi="PT Astra Serif" w:cs="Times New Roman"/>
                <w:sz w:val="24"/>
                <w:szCs w:val="24"/>
              </w:rPr>
              <w:t xml:space="preserve"> с </w:t>
            </w:r>
            <w:proofErr w:type="spellStart"/>
            <w:r w:rsidR="00797B4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1572BE21"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обсуждают возможные травмы при выполнении упражнений в </w:t>
            </w:r>
            <w:proofErr w:type="spellStart"/>
            <w:r w:rsidRPr="00107267">
              <w:rPr>
                <w:rFonts w:ascii="PT Astra Serif" w:hAnsi="PT Astra Serif" w:cs="Times New Roman"/>
                <w:sz w:val="24"/>
                <w:szCs w:val="24"/>
              </w:rPr>
              <w:t>голболе</w:t>
            </w:r>
            <w:proofErr w:type="spellEnd"/>
            <w:r w:rsidRPr="00107267">
              <w:rPr>
                <w:rFonts w:ascii="PT Astra Serif" w:hAnsi="PT Astra Serif"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14:paraId="6DF4C34A"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разучивают правила профилактики травматизма и выполняют их на </w:t>
            </w:r>
            <w:proofErr w:type="spellStart"/>
            <w:r w:rsidRPr="00107267">
              <w:rPr>
                <w:rFonts w:ascii="PT Astra Serif" w:hAnsi="PT Astra Serif" w:cs="Times New Roman"/>
                <w:sz w:val="24"/>
                <w:szCs w:val="24"/>
              </w:rPr>
              <w:t>голболом</w:t>
            </w:r>
            <w:proofErr w:type="spellEnd"/>
            <w:r w:rsidRPr="00107267">
              <w:rPr>
                <w:rFonts w:ascii="PT Astra Serif" w:hAnsi="PT Astra Serif" w:cs="Times New Roman"/>
                <w:sz w:val="24"/>
                <w:szCs w:val="24"/>
              </w:rPr>
              <w:t>;</w:t>
            </w:r>
          </w:p>
          <w:p w14:paraId="61F4DCC6"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 показ учителем основных игровых приемов;</w:t>
            </w:r>
          </w:p>
          <w:p w14:paraId="09C6918B"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основные игровые приемы;</w:t>
            </w:r>
          </w:p>
          <w:p w14:paraId="21CA2D68"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применяют их во время учебной игры.</w:t>
            </w:r>
          </w:p>
          <w:p w14:paraId="643CB330" w14:textId="32576896"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«Тактика игры в </w:t>
            </w:r>
            <w:proofErr w:type="spellStart"/>
            <w:r w:rsidRPr="00107267">
              <w:rPr>
                <w:rFonts w:ascii="PT Astra Serif" w:hAnsi="PT Astra Serif" w:cs="Times New Roman"/>
                <w:sz w:val="24"/>
                <w:szCs w:val="24"/>
              </w:rPr>
              <w:t>голбол</w:t>
            </w:r>
            <w:proofErr w:type="spellEnd"/>
            <w:r w:rsidRPr="00107267">
              <w:rPr>
                <w:rFonts w:ascii="PT Astra Serif" w:hAnsi="PT Astra Serif" w:cs="Times New Roman"/>
                <w:sz w:val="24"/>
                <w:szCs w:val="24"/>
              </w:rPr>
              <w:t xml:space="preserve">» (учебный диалог, образец учителя, </w:t>
            </w:r>
            <w:r w:rsidR="00A52F07"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797B46" w:rsidRPr="00107267">
              <w:rPr>
                <w:rFonts w:ascii="PT Astra Serif" w:hAnsi="PT Astra Serif" w:cs="Times New Roman"/>
                <w:sz w:val="24"/>
                <w:szCs w:val="24"/>
              </w:rPr>
              <w:t xml:space="preserve"> с </w:t>
            </w:r>
            <w:proofErr w:type="spellStart"/>
            <w:r w:rsidR="00797B4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07B3326D"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представленные учителем материалы;</w:t>
            </w:r>
          </w:p>
          <w:p w14:paraId="00A227FD"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разновидности тактических действий и игровые ситуации, в которых они могут быть применены; </w:t>
            </w:r>
          </w:p>
          <w:p w14:paraId="67E4C4B6"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учатся применять разновидности тактических действий в игровой ситуации;</w:t>
            </w:r>
          </w:p>
          <w:p w14:paraId="4E5B75F9"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навыки в учебной игре.</w:t>
            </w:r>
          </w:p>
          <w:p w14:paraId="25C9C06E" w14:textId="043D0C7A"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Тема «Предупреждение травм на занятиях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(учебный диалог, </w:t>
            </w:r>
            <w:r w:rsidR="0060284F"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797B46" w:rsidRPr="00107267">
              <w:rPr>
                <w:rFonts w:ascii="PT Astra Serif" w:hAnsi="PT Astra Serif" w:cs="Times New Roman"/>
                <w:sz w:val="24"/>
                <w:szCs w:val="24"/>
              </w:rPr>
              <w:t xml:space="preserve"> с </w:t>
            </w:r>
            <w:proofErr w:type="spellStart"/>
            <w:r w:rsidR="00797B4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47E7EFD0"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возможные травмы при выполнении упражнений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анализируют причины их появления, приводят примеры способов профилактики и предупреждения;</w:t>
            </w:r>
          </w:p>
          <w:p w14:paraId="27E7CCB7"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w:t>
            </w:r>
          </w:p>
          <w:p w14:paraId="02A54D45"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 показ учителем основных игровых приемов;</w:t>
            </w:r>
          </w:p>
          <w:p w14:paraId="1A91F9CE"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основные игровые приемы;</w:t>
            </w:r>
          </w:p>
          <w:p w14:paraId="6D290DFB"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применяют их во время учебной игры.</w:t>
            </w:r>
          </w:p>
          <w:p w14:paraId="5B0A453A" w14:textId="59AC874A"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«Тактика игры в </w:t>
            </w:r>
            <w:proofErr w:type="spellStart"/>
            <w:r w:rsidRPr="00107267">
              <w:rPr>
                <w:rFonts w:ascii="PT Astra Serif" w:hAnsi="PT Astra Serif" w:cs="Times New Roman"/>
                <w:sz w:val="24"/>
                <w:szCs w:val="24"/>
              </w:rPr>
              <w:t>шоудаун</w:t>
            </w:r>
            <w:proofErr w:type="spellEnd"/>
            <w:r w:rsidRPr="00107267">
              <w:rPr>
                <w:rFonts w:ascii="PT Astra Serif" w:hAnsi="PT Astra Serif" w:cs="Times New Roman"/>
                <w:sz w:val="24"/>
                <w:szCs w:val="24"/>
              </w:rPr>
              <w:t xml:space="preserve">» (учебный диалог, образец учителя, </w:t>
            </w:r>
            <w:r w:rsidR="0060284F"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797B46" w:rsidRPr="00107267">
              <w:rPr>
                <w:rFonts w:ascii="PT Astra Serif" w:hAnsi="PT Astra Serif" w:cs="Times New Roman"/>
                <w:sz w:val="24"/>
                <w:szCs w:val="24"/>
              </w:rPr>
              <w:t xml:space="preserve"> с </w:t>
            </w:r>
            <w:proofErr w:type="spellStart"/>
            <w:r w:rsidR="00797B46"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340EA367"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представленные учителем материалы;</w:t>
            </w:r>
          </w:p>
          <w:p w14:paraId="309F7E63"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обсуждают разновидности тактических действий и игровые ситуации, в которых они могут быть применены; </w:t>
            </w:r>
          </w:p>
          <w:p w14:paraId="71C058E1"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учатся применять разновидности тактических действий в игровой ситуации;</w:t>
            </w:r>
          </w:p>
          <w:p w14:paraId="6518A647" w14:textId="60188150"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отрабатывают навыки в учебной игре.</w:t>
            </w:r>
          </w:p>
        </w:tc>
      </w:tr>
      <w:tr w:rsidR="00C664F7" w:rsidRPr="00107267" w14:paraId="6518A64F"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49" w14:textId="5112845B"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Плавательная подготовка</w:t>
            </w:r>
            <w:r w:rsidR="0068117E" w:rsidRPr="00107267">
              <w:rPr>
                <w:rFonts w:ascii="PT Astra Serif" w:hAnsi="PT Astra Serif" w:cs="Times New Roman"/>
                <w:sz w:val="24"/>
                <w:szCs w:val="24"/>
              </w:rPr>
              <w:t xml:space="preserve"> (в связи со спецификой региона и материально-</w:t>
            </w:r>
            <w:r w:rsidR="0068117E" w:rsidRPr="00107267">
              <w:rPr>
                <w:rFonts w:ascii="PT Astra Serif" w:hAnsi="PT Astra Serif" w:cs="Times New Roman"/>
                <w:sz w:val="24"/>
                <w:szCs w:val="24"/>
              </w:rPr>
              <w:lastRenderedPageBreak/>
              <w:t xml:space="preserve">технической базой может быть заменена на </w:t>
            </w:r>
            <w:r w:rsidR="0068117E" w:rsidRPr="00107267">
              <w:rPr>
                <w:rFonts w:ascii="PT Astra Serif" w:hAnsi="PT Astra Serif" w:cs="Times New Roman"/>
                <w:iCs/>
                <w:sz w:val="24"/>
                <w:szCs w:val="24"/>
                <w:shd w:val="clear" w:color="auto" w:fill="FFFFFF"/>
              </w:rPr>
              <w:t>сухое плавание</w:t>
            </w:r>
            <w:r w:rsidR="0068117E" w:rsidRPr="00107267">
              <w:rPr>
                <w:rFonts w:ascii="PT Astra Serif" w:hAnsi="PT Astra Serif"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4A"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Предупреждение травматизма во время занятий плавательной подготовкой.</w:t>
            </w:r>
          </w:p>
          <w:p w14:paraId="6518A64B" w14:textId="77777777" w:rsidR="00F537DA" w:rsidRPr="00107267" w:rsidRDefault="00F537DA" w:rsidP="00C664F7">
            <w:pPr>
              <w:suppressAutoHyphens/>
              <w:spacing w:after="0" w:line="240" w:lineRule="auto"/>
              <w:jc w:val="both"/>
              <w:rPr>
                <w:rFonts w:ascii="PT Astra Serif" w:hAnsi="PT Astra Serif"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4C"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«Предупреждение травм на занятиях в плавательном бассейне» (учебный диалог, иллюстративный материал, видеоролик):</w:t>
            </w:r>
          </w:p>
          <w:p w14:paraId="6518A64D"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14:paraId="6518A64E"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плавательной подготовкой.</w:t>
            </w:r>
          </w:p>
        </w:tc>
      </w:tr>
      <w:tr w:rsidR="00C664F7" w:rsidRPr="00107267" w14:paraId="6518A663"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50" w14:textId="77777777" w:rsidR="00F537DA" w:rsidRPr="00107267" w:rsidRDefault="00F537DA"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51"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в плавании кролем на груди.</w:t>
            </w:r>
          </w:p>
          <w:p w14:paraId="58323F0E"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Ознакомительные упражнения в плавании кролем на спине</w:t>
            </w:r>
          </w:p>
          <w:p w14:paraId="6518A652" w14:textId="1AA9ECDB"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iCs/>
                <w:sz w:val="24"/>
                <w:szCs w:val="24"/>
                <w:shd w:val="clear" w:color="auto" w:fill="FFFFFF"/>
              </w:rPr>
              <w:t xml:space="preserve">Тренировки вне бассейна, упражнения на суше: </w:t>
            </w:r>
            <w:r w:rsidRPr="00107267">
              <w:rPr>
                <w:rFonts w:ascii="PT Astra Serif" w:hAnsi="PT Astra Serif" w:cs="Times New Roman"/>
                <w:sz w:val="24"/>
                <w:szCs w:val="24"/>
              </w:rPr>
              <w:t>повторение кроля на груди и спине; браса</w:t>
            </w:r>
            <w:r w:rsidRPr="00107267">
              <w:rPr>
                <w:rFonts w:ascii="PT Astra Serif" w:hAnsi="PT Astra Serif"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53" w14:textId="1193E2F2"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«Плавательная подготовка» (учебный диалог, образец учителя, </w:t>
            </w:r>
            <w:r w:rsidR="0060284F"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0206FF" w:rsidRPr="00107267">
              <w:rPr>
                <w:rFonts w:ascii="PT Astra Serif" w:hAnsi="PT Astra Serif" w:cs="Times New Roman"/>
                <w:sz w:val="24"/>
                <w:szCs w:val="24"/>
              </w:rPr>
              <w:t xml:space="preserve"> с </w:t>
            </w:r>
            <w:proofErr w:type="spellStart"/>
            <w:r w:rsidR="000206FF" w:rsidRPr="00107267">
              <w:rPr>
                <w:rFonts w:ascii="PT Astra Serif" w:hAnsi="PT Astra Serif" w:cs="Times New Roman"/>
                <w:sz w:val="24"/>
                <w:szCs w:val="24"/>
              </w:rPr>
              <w:t>тифлокомментариями</w:t>
            </w:r>
            <w:proofErr w:type="spellEnd"/>
            <w:r w:rsidRPr="00107267">
              <w:rPr>
                <w:rFonts w:ascii="PT Astra Serif" w:hAnsi="PT Astra Serif" w:cs="Times New Roman"/>
                <w:sz w:val="24"/>
                <w:szCs w:val="24"/>
              </w:rPr>
              <w:t>):</w:t>
            </w:r>
          </w:p>
          <w:p w14:paraId="6518A654"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14:paraId="6518A655"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упражнения по совершенствованию техники плавания кролем на груди:</w:t>
            </w:r>
          </w:p>
          <w:p w14:paraId="6518A656"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14:paraId="6518A657"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скольжение на груди с работой ногами и выдохом в воду;</w:t>
            </w:r>
          </w:p>
          <w:p w14:paraId="6518A658"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скольжение на груди с попеременными гребками правой и левой рукой и поворотом головы в сторону после выдоха в воду;</w:t>
            </w:r>
          </w:p>
          <w:p w14:paraId="6518A659"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плавание кролем на груди в полной координации;</w:t>
            </w:r>
          </w:p>
          <w:p w14:paraId="6518A65A"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14:paraId="6518A65B"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подводящие упражнения для освоения плавания кролем на спине (на бортике бассейна):</w:t>
            </w:r>
          </w:p>
          <w:p w14:paraId="6518A65C"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стойка, левая рука вверху, правая рука вдоль туловища — круговые движения руками назад;</w:t>
            </w:r>
          </w:p>
          <w:p w14:paraId="6518A65D"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14:paraId="6518A65E"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выполнение плавательных упражнений в бассейне:</w:t>
            </w:r>
          </w:p>
          <w:p w14:paraId="6518A65F"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 скольжение на спине, оттолкнувшись двумя ногами </w:t>
            </w:r>
            <w:r w:rsidRPr="00107267">
              <w:rPr>
                <w:rFonts w:ascii="PT Astra Serif" w:hAnsi="PT Astra Serif" w:cs="Times New Roman"/>
                <w:sz w:val="24"/>
                <w:szCs w:val="24"/>
              </w:rPr>
              <w:br/>
              <w:t>от бортика;</w:t>
            </w:r>
          </w:p>
          <w:p w14:paraId="6518A660"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2 — скольжение на спине, оттолкнувшись двумя ногами </w:t>
            </w:r>
            <w:r w:rsidRPr="00107267">
              <w:rPr>
                <w:rFonts w:ascii="PT Astra Serif" w:hAnsi="PT Astra Serif" w:cs="Times New Roman"/>
                <w:sz w:val="24"/>
                <w:szCs w:val="24"/>
              </w:rPr>
              <w:br/>
              <w:t>от бортика с попеременной работой ногами;</w:t>
            </w:r>
          </w:p>
          <w:p w14:paraId="6518A661"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3 — скольжение на спине, оттолкнувшись двумя ногами </w:t>
            </w:r>
            <w:r w:rsidRPr="00107267">
              <w:rPr>
                <w:rFonts w:ascii="PT Astra Serif" w:hAnsi="PT Astra Serif" w:cs="Times New Roman"/>
                <w:sz w:val="24"/>
                <w:szCs w:val="24"/>
              </w:rPr>
              <w:br/>
              <w:t>от бортика с попеременной работой ногами и руками;</w:t>
            </w:r>
          </w:p>
          <w:p w14:paraId="4E247C88"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выполняют плавание кролем на спине в полной координации</w:t>
            </w:r>
          </w:p>
          <w:p w14:paraId="68CA47D8" w14:textId="7D189F1F"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1) Тема «Плавательная подготовка» (учебный диалог, образец учителя, </w:t>
            </w:r>
            <w:r w:rsidR="0060284F"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2776BE" w:rsidRPr="00107267">
              <w:rPr>
                <w:rFonts w:ascii="PT Astra Serif" w:hAnsi="PT Astra Serif" w:cs="Times New Roman"/>
                <w:sz w:val="24"/>
                <w:szCs w:val="24"/>
              </w:rPr>
              <w:t xml:space="preserve"> с </w:t>
            </w:r>
            <w:proofErr w:type="spellStart"/>
            <w:r w:rsidR="002776BE"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 xml:space="preserve">): </w:t>
            </w:r>
          </w:p>
          <w:p w14:paraId="33330C86" w14:textId="564FAE9A" w:rsidR="0068117E" w:rsidRPr="00107267" w:rsidRDefault="009C02BC"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Рассматривают видео</w:t>
            </w:r>
            <w:r w:rsidR="0068117E" w:rsidRPr="00107267">
              <w:rPr>
                <w:rFonts w:ascii="PT Astra Serif" w:hAnsi="PT Astra Serif" w:cs="Times New Roman"/>
                <w:sz w:val="24"/>
                <w:szCs w:val="24"/>
              </w:rPr>
              <w:t>материал по технике выполнения основных видов плавания</w:t>
            </w:r>
            <w:r w:rsidR="002776BE" w:rsidRPr="00107267">
              <w:rPr>
                <w:rFonts w:ascii="PT Astra Serif" w:hAnsi="PT Astra Serif" w:cs="Times New Roman"/>
                <w:sz w:val="24"/>
                <w:szCs w:val="24"/>
              </w:rPr>
              <w:t xml:space="preserve"> (изучение видеоматериала сопровождается подробными комментариями учителя)</w:t>
            </w:r>
            <w:r w:rsidR="0068117E" w:rsidRPr="00107267">
              <w:rPr>
                <w:rFonts w:ascii="PT Astra Serif" w:hAnsi="PT Astra Serif" w:cs="Times New Roman"/>
                <w:sz w:val="24"/>
                <w:szCs w:val="24"/>
              </w:rPr>
              <w:t>, обсуждают отличительные признаки их техники;</w:t>
            </w:r>
          </w:p>
          <w:p w14:paraId="48744F77"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упражнения ознакомительного плавания:</w:t>
            </w:r>
          </w:p>
          <w:p w14:paraId="31195974"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разбирают фазы двигательных действий при движении различными стилями;</w:t>
            </w:r>
          </w:p>
          <w:p w14:paraId="34898D16"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кролем на груди;</w:t>
            </w:r>
          </w:p>
          <w:p w14:paraId="1BF64595"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кролем на спине;</w:t>
            </w:r>
          </w:p>
          <w:p w14:paraId="51D82EA2" w14:textId="77777777" w:rsidR="0068117E" w:rsidRPr="00107267" w:rsidRDefault="0068117E"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имитация движений рук и ног при движении брасом;</w:t>
            </w:r>
          </w:p>
          <w:p w14:paraId="6518A662" w14:textId="6D81DDF5" w:rsidR="0068117E" w:rsidRPr="00107267" w:rsidRDefault="0068117E" w:rsidP="00C664F7">
            <w:pPr>
              <w:suppressAutoHyphens/>
              <w:spacing w:after="0" w:line="240" w:lineRule="auto"/>
              <w:jc w:val="both"/>
              <w:rPr>
                <w:rFonts w:ascii="PT Astra Serif" w:hAnsi="PT Astra Serif" w:cs="Times New Roman"/>
                <w:sz w:val="24"/>
                <w:szCs w:val="24"/>
                <w:lang w:val="en-US"/>
              </w:rPr>
            </w:pPr>
            <w:r w:rsidRPr="00107267">
              <w:rPr>
                <w:rFonts w:ascii="PT Astra Serif" w:hAnsi="PT Astra Serif" w:cs="Times New Roman"/>
                <w:sz w:val="24"/>
                <w:szCs w:val="24"/>
              </w:rPr>
              <w:t xml:space="preserve">пробежка на </w:t>
            </w:r>
            <w:proofErr w:type="spellStart"/>
            <w:r w:rsidRPr="00107267">
              <w:rPr>
                <w:rFonts w:ascii="PT Astra Serif" w:hAnsi="PT Astra Serif" w:cs="Times New Roman"/>
                <w:sz w:val="24"/>
                <w:szCs w:val="24"/>
              </w:rPr>
              <w:t>выносилость</w:t>
            </w:r>
            <w:proofErr w:type="spellEnd"/>
            <w:r w:rsidRPr="00107267">
              <w:rPr>
                <w:rFonts w:ascii="PT Astra Serif" w:hAnsi="PT Astra Serif" w:cs="Times New Roman"/>
                <w:sz w:val="24"/>
                <w:szCs w:val="24"/>
              </w:rPr>
              <w:t>.</w:t>
            </w:r>
          </w:p>
        </w:tc>
      </w:tr>
      <w:tr w:rsidR="00C664F7" w:rsidRPr="00107267" w14:paraId="6518A66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64"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65"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66" w14:textId="48EE3B6C"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Тема «Предупреждение травматизма на занятиях подвижными играми» (учебный диалог, </w:t>
            </w:r>
            <w:r w:rsidR="0060284F"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2776BE" w:rsidRPr="00107267">
              <w:rPr>
                <w:rFonts w:ascii="PT Astra Serif" w:hAnsi="PT Astra Serif" w:cs="Times New Roman"/>
                <w:sz w:val="24"/>
                <w:szCs w:val="24"/>
              </w:rPr>
              <w:t xml:space="preserve"> с </w:t>
            </w:r>
            <w:proofErr w:type="spellStart"/>
            <w:r w:rsidR="002776BE"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67"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14:paraId="6518A668"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профилактики травматизма и выполняют их на занятиях подвижными и спортивными играми.</w:t>
            </w:r>
          </w:p>
        </w:tc>
      </w:tr>
      <w:tr w:rsidR="00C664F7" w:rsidRPr="00107267" w14:paraId="6518A69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6A" w14:textId="77777777" w:rsidR="00F537DA" w:rsidRPr="00107267" w:rsidRDefault="00F537DA" w:rsidP="00C664F7">
            <w:pPr>
              <w:suppressAutoHyphens/>
              <w:spacing w:after="0" w:line="240" w:lineRule="auto"/>
              <w:jc w:val="both"/>
              <w:rPr>
                <w:rFonts w:ascii="PT Astra Serif" w:hAnsi="PT Astra Serif"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6B"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Подвижные игры общефизической подготовки.</w:t>
            </w:r>
          </w:p>
          <w:p w14:paraId="6518A66C"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14:paraId="6518A66D"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Баскетбол: бросок мяча двумя руками от груди, с места; выполнение освоенных технических действий в </w:t>
            </w:r>
            <w:r w:rsidRPr="00107267">
              <w:rPr>
                <w:rFonts w:ascii="PT Astra Serif" w:hAnsi="PT Astra Serif" w:cs="Times New Roman"/>
                <w:sz w:val="24"/>
                <w:szCs w:val="24"/>
              </w:rPr>
              <w:lastRenderedPageBreak/>
              <w:t>условиях игровой деятельности.</w:t>
            </w:r>
          </w:p>
          <w:p w14:paraId="6518A66E"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Футбол: остановка катящегося мяча внутренней стороной стопы; выполнение освоенных технических действий в 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6F" w14:textId="794F11B0"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 xml:space="preserve">Тема «Подвижные игры общефизической подготовки» (диалог учителя, </w:t>
            </w:r>
            <w:r w:rsidR="0060284F" w:rsidRPr="00107267">
              <w:rPr>
                <w:rFonts w:ascii="PT Astra Serif" w:hAnsi="PT Astra Serif" w:cs="Times New Roman"/>
                <w:sz w:val="24"/>
                <w:szCs w:val="24"/>
              </w:rPr>
              <w:t xml:space="preserve">адаптированный </w:t>
            </w:r>
            <w:r w:rsidRPr="00107267">
              <w:rPr>
                <w:rFonts w:ascii="PT Astra Serif" w:hAnsi="PT Astra Serif" w:cs="Times New Roman"/>
                <w:sz w:val="24"/>
                <w:szCs w:val="24"/>
              </w:rPr>
              <w:t>иллюстративный материал, видеоролик</w:t>
            </w:r>
            <w:r w:rsidR="002776BE" w:rsidRPr="00107267">
              <w:rPr>
                <w:rFonts w:ascii="PT Astra Serif" w:hAnsi="PT Astra Serif" w:cs="Times New Roman"/>
                <w:sz w:val="24"/>
                <w:szCs w:val="24"/>
              </w:rPr>
              <w:t xml:space="preserve"> с </w:t>
            </w:r>
            <w:proofErr w:type="spellStart"/>
            <w:r w:rsidR="002776BE" w:rsidRPr="00107267">
              <w:rPr>
                <w:rFonts w:ascii="PT Astra Serif" w:hAnsi="PT Astra Serif" w:cs="Times New Roman"/>
                <w:sz w:val="24"/>
                <w:szCs w:val="24"/>
              </w:rPr>
              <w:t>тифлокомментированием</w:t>
            </w:r>
            <w:proofErr w:type="spellEnd"/>
            <w:r w:rsidRPr="00107267">
              <w:rPr>
                <w:rFonts w:ascii="PT Astra Serif" w:hAnsi="PT Astra Serif" w:cs="Times New Roman"/>
                <w:sz w:val="24"/>
                <w:szCs w:val="24"/>
              </w:rPr>
              <w:t>):</w:t>
            </w:r>
          </w:p>
          <w:p w14:paraId="6518A670"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правила подвижных игр, способы организации</w:t>
            </w:r>
          </w:p>
          <w:p w14:paraId="6518A671"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подготовку мест проведения;</w:t>
            </w:r>
          </w:p>
          <w:p w14:paraId="6518A672"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совершенствуют ранее разученные физические упражнения</w:t>
            </w:r>
          </w:p>
          <w:p w14:paraId="6518A673"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 технические действия из подвижных игр;</w:t>
            </w:r>
          </w:p>
          <w:p w14:paraId="6518A674"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самостоятельно организовывают и играют в подвижные игры.</w:t>
            </w:r>
          </w:p>
          <w:p w14:paraId="6518A675"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«Технические действия игры волейбол» (учебный диалог, образец учителя, иллюстративный материал, видеоролики):</w:t>
            </w:r>
          </w:p>
          <w:p w14:paraId="6518A676"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нижней боковой подачи, обсуждают её фазы и особенности их выполнения;</w:t>
            </w:r>
          </w:p>
          <w:p w14:paraId="6518A677"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для освоения техники нижней боковой подачи:</w:t>
            </w:r>
          </w:p>
          <w:p w14:paraId="6518A678"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lastRenderedPageBreak/>
              <w:t>1 — нижняя боковая подача без мяча (имитация подачи);</w:t>
            </w:r>
          </w:p>
          <w:p w14:paraId="6518A679"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нижняя боковая подача в стенку с небольшого расстояния;</w:t>
            </w:r>
          </w:p>
          <w:p w14:paraId="6518A67A"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нижняя боковая подача через волейбольную сетку</w:t>
            </w:r>
          </w:p>
          <w:p w14:paraId="6518A67B"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с небольшого расстояния;</w:t>
            </w:r>
          </w:p>
          <w:p w14:paraId="6518A67C"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нижнюю боковую подачу по правилам соревнований;</w:t>
            </w:r>
          </w:p>
          <w:p w14:paraId="6518A67D"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приёма и передачи мяча сверху двумя руками, обсуждают её фазы и особенности</w:t>
            </w:r>
          </w:p>
          <w:p w14:paraId="6518A67E"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их выполнения;</w:t>
            </w:r>
          </w:p>
          <w:p w14:paraId="6518A67F"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для освоения техники приёма и передачи мяча сверху двумя руками:</w:t>
            </w:r>
          </w:p>
          <w:p w14:paraId="6518A680"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передача и приём мяча двумя руками сверху над собой, стоя и в движении;</w:t>
            </w:r>
          </w:p>
          <w:p w14:paraId="6518A681"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передача и приём мяча двумя руками сверху в парах;</w:t>
            </w:r>
          </w:p>
          <w:p w14:paraId="6518A682"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приём и передача мяча двумя руками сверху через волейбольную сетку;</w:t>
            </w:r>
          </w:p>
          <w:p w14:paraId="6518A683"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подачу, приёмы и передачи мяча в условиях игровой деятельности.</w:t>
            </w:r>
          </w:p>
          <w:p w14:paraId="6518A684"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«Технические действия игры баскетбол» (учебный диалог, образец учителя, иллюстративный материал, видеоролики):</w:t>
            </w:r>
          </w:p>
          <w:p w14:paraId="6518A685"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14:paraId="6518A686"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подводящие упражнения и технические действия игры баскетбол:</w:t>
            </w:r>
          </w:p>
          <w:p w14:paraId="6518A687"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1 — стойка баскетболиста с мячом в руках;</w:t>
            </w:r>
          </w:p>
          <w:p w14:paraId="6518A688"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2 — бросок баскетбольного мяча двумя руками от груди</w:t>
            </w:r>
          </w:p>
          <w:p w14:paraId="6518A689"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(по фазам движения и в полной координации);</w:t>
            </w:r>
          </w:p>
          <w:p w14:paraId="6518A68A"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3 — бросок мяча двумя руками от груди с места после его ловли;</w:t>
            </w:r>
          </w:p>
          <w:p w14:paraId="6518A68B"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выполнение броска мяча двумя руками от груди с места в условиях игровой деятельности.</w:t>
            </w:r>
          </w:p>
          <w:p w14:paraId="6518A68C"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Тема «Технические действия игры футбол» (учебный диалог, образец учителя, иллюстративный материал, видеоролики):</w:t>
            </w:r>
          </w:p>
          <w:p w14:paraId="6518A68D"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наблюдают и анализируют образец техники остановки катящегося футбольного мяча, описывают особенности выполнения;</w:t>
            </w:r>
          </w:p>
          <w:p w14:paraId="6518A68E"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технику остановки катящегося мяча внутренней стороной стопы после его передачи;</w:t>
            </w:r>
          </w:p>
          <w:p w14:paraId="6518A68F"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разучивают удар по мячу с двух шагов, после его остановки;</w:t>
            </w:r>
          </w:p>
          <w:p w14:paraId="6518A690"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выполняют технические действия игры футбол в условиях игровой деятельности.</w:t>
            </w:r>
          </w:p>
        </w:tc>
      </w:tr>
      <w:tr w:rsidR="00F537DA" w:rsidRPr="00107267" w14:paraId="6518A69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92" w14:textId="77777777" w:rsidR="00F537DA" w:rsidRPr="00107267" w:rsidRDefault="00F537DA" w:rsidP="00C664F7">
            <w:pPr>
              <w:suppressAutoHyphens/>
              <w:spacing w:after="0" w:line="240" w:lineRule="auto"/>
              <w:jc w:val="both"/>
              <w:rPr>
                <w:rFonts w:ascii="PT Astra Serif" w:hAnsi="PT Astra Serif" w:cs="Times New Roman"/>
                <w:sz w:val="24"/>
                <w:szCs w:val="24"/>
              </w:rPr>
            </w:pPr>
            <w:proofErr w:type="spellStart"/>
            <w:r w:rsidRPr="00107267">
              <w:rPr>
                <w:rFonts w:ascii="PT Astra Serif" w:hAnsi="PT Astra Serif" w:cs="Times New Roman"/>
                <w:sz w:val="24"/>
                <w:szCs w:val="24"/>
              </w:rPr>
              <w:lastRenderedPageBreak/>
              <w:t>Прикладно</w:t>
            </w:r>
            <w:proofErr w:type="spellEnd"/>
            <w:r w:rsidRPr="00107267">
              <w:rPr>
                <w:rFonts w:ascii="PT Astra Serif" w:hAnsi="PT Astra Serif" w:cs="Times New Roman"/>
                <w:sz w:val="24"/>
                <w:szCs w:val="24"/>
              </w:rPr>
              <w:t>-ориентированная 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93" w14:textId="77777777"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94" w14:textId="7B1ADC89" w:rsidR="00F537DA" w:rsidRPr="00107267" w:rsidRDefault="00F537DA" w:rsidP="00C664F7">
            <w:pPr>
              <w:suppressAutoHyphens/>
              <w:spacing w:after="0" w:line="240" w:lineRule="auto"/>
              <w:jc w:val="both"/>
              <w:rPr>
                <w:rFonts w:ascii="PT Astra Serif" w:hAnsi="PT Astra Serif" w:cs="Times New Roman"/>
                <w:sz w:val="24"/>
                <w:szCs w:val="24"/>
              </w:rPr>
            </w:pPr>
            <w:r w:rsidRPr="00107267">
              <w:rPr>
                <w:rFonts w:ascii="PT Astra Serif" w:hAnsi="PT Astra Serif" w:cs="Times New Roman"/>
                <w:sz w:val="24"/>
                <w:szCs w:val="24"/>
              </w:rPr>
              <w:t xml:space="preserve">Рефлексия: демонстрирование приростов в показателях физических качеств к нормативным требованиям </w:t>
            </w:r>
            <w:proofErr w:type="spellStart"/>
            <w:r w:rsidRPr="00107267">
              <w:rPr>
                <w:rFonts w:ascii="PT Astra Serif" w:hAnsi="PT Astra Serif" w:cs="Times New Roman"/>
                <w:sz w:val="24"/>
                <w:szCs w:val="24"/>
              </w:rPr>
              <w:t>комп</w:t>
            </w:r>
            <w:r w:rsidR="0013744F" w:rsidRPr="00107267">
              <w:rPr>
                <w:rFonts w:ascii="PT Astra Serif" w:hAnsi="PT Astra Serif" w:cs="Times New Roman"/>
                <w:sz w:val="24"/>
                <w:szCs w:val="24"/>
              </w:rPr>
              <w:t>ы</w:t>
            </w:r>
            <w:r w:rsidRPr="00107267">
              <w:rPr>
                <w:rFonts w:ascii="PT Astra Serif" w:hAnsi="PT Astra Serif" w:cs="Times New Roman"/>
                <w:sz w:val="24"/>
                <w:szCs w:val="24"/>
              </w:rPr>
              <w:t>лекса</w:t>
            </w:r>
            <w:proofErr w:type="spellEnd"/>
            <w:r w:rsidRPr="00107267">
              <w:rPr>
                <w:rFonts w:ascii="PT Astra Serif" w:hAnsi="PT Astra Serif" w:cs="Times New Roman"/>
                <w:sz w:val="24"/>
                <w:szCs w:val="24"/>
              </w:rPr>
              <w:t xml:space="preserve"> ГТО.</w:t>
            </w:r>
          </w:p>
        </w:tc>
      </w:tr>
    </w:tbl>
    <w:p w14:paraId="6518A696" w14:textId="77777777" w:rsidR="004013ED" w:rsidRPr="00107267" w:rsidRDefault="004013ED" w:rsidP="00C664F7">
      <w:pPr>
        <w:pStyle w:val="body"/>
        <w:spacing w:line="240" w:lineRule="auto"/>
        <w:rPr>
          <w:rFonts w:ascii="PT Astra Serif" w:hAnsi="PT Astra Serif" w:cs="Times New Roman"/>
          <w:color w:val="auto"/>
          <w:sz w:val="24"/>
          <w:szCs w:val="24"/>
        </w:rPr>
        <w:sectPr w:rsidR="004013ED" w:rsidRPr="00107267" w:rsidSect="00F537DA">
          <w:pgSz w:w="16840" w:h="11907" w:orient="landscape" w:code="9"/>
          <w:pgMar w:top="794" w:right="737" w:bottom="794" w:left="1134" w:header="720" w:footer="720" w:gutter="0"/>
          <w:cols w:space="720"/>
          <w:noEndnote/>
        </w:sectPr>
      </w:pPr>
    </w:p>
    <w:p w14:paraId="6518A697" w14:textId="77777777" w:rsidR="00B35C2F" w:rsidRPr="00107267" w:rsidRDefault="00B35C2F" w:rsidP="00C664F7">
      <w:pPr>
        <w:pStyle w:val="body"/>
        <w:spacing w:line="240" w:lineRule="auto"/>
        <w:rPr>
          <w:rFonts w:ascii="PT Astra Serif" w:hAnsi="PT Astra Serif" w:cs="Times New Roman"/>
          <w:color w:val="auto"/>
          <w:sz w:val="24"/>
          <w:szCs w:val="24"/>
        </w:rPr>
      </w:pPr>
    </w:p>
    <w:p w14:paraId="6518A698" w14:textId="36BF7331" w:rsidR="00B35C2F" w:rsidRPr="00107267" w:rsidRDefault="007B1F68" w:rsidP="00C664F7">
      <w:pPr>
        <w:pStyle w:val="body"/>
        <w:spacing w:line="240" w:lineRule="auto"/>
        <w:rPr>
          <w:rFonts w:ascii="PT Astra Serif" w:hAnsi="PT Astra Serif" w:cs="Times New Roman"/>
          <w:color w:val="auto"/>
          <w:sz w:val="24"/>
          <w:szCs w:val="24"/>
        </w:rPr>
      </w:pPr>
      <w:r w:rsidRPr="00107267">
        <w:rPr>
          <w:rFonts w:ascii="PT Astra Serif" w:hAnsi="PT Astra Serif" w:cs="Times New Roman"/>
          <w:color w:val="auto"/>
          <w:sz w:val="24"/>
          <w:szCs w:val="24"/>
        </w:rPr>
        <w:t>При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разработке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рабочей</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программы</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тематическом</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планировании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должны</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быть</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учтены</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возможности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использования</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электронных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(цифровых)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образовательных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ресурсов,</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являющихся</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учебно-методическими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материалами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(мультимедийные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программы,</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электронные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учебники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задачники,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электронные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библиотеки,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виртуальные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лаборатории,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игровые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программы,</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коллекции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цифровых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образовательных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ресурсов)</w:t>
      </w:r>
      <w:r w:rsidR="002776BE" w:rsidRPr="00107267">
        <w:rPr>
          <w:rFonts w:ascii="PT Astra Serif" w:hAnsi="PT Astra Serif" w:cs="Times New Roman"/>
          <w:color w:val="auto"/>
          <w:sz w:val="24"/>
          <w:szCs w:val="24"/>
        </w:rPr>
        <w:t xml:space="preserve"> с учетом их доступности для слепых</w:t>
      </w:r>
      <w:r w:rsidRPr="00107267">
        <w:rPr>
          <w:rFonts w:ascii="PT Astra Serif" w:hAnsi="PT Astra Serif" w:cs="Times New Roman"/>
          <w:color w:val="auto"/>
          <w:sz w:val="24"/>
          <w:szCs w:val="24"/>
        </w:rPr>
        <w:t>,</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используемыми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для</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обучения</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воспитания</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различных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групп</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пользователей,</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представленных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электронном</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(цифровом)</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виде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реализующих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дидактические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возможности</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ИКТ,</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содержание</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которых</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соответствует</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законодательству</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об</w:t>
      </w:r>
      <w:r w:rsidR="00024BAF" w:rsidRPr="00107267">
        <w:rPr>
          <w:rFonts w:ascii="PT Astra Serif" w:hAnsi="PT Astra Serif" w:cs="Times New Roman"/>
          <w:color w:val="auto"/>
          <w:sz w:val="24"/>
          <w:szCs w:val="24"/>
        </w:rPr>
        <w:t xml:space="preserve"> </w:t>
      </w:r>
      <w:r w:rsidRPr="00107267">
        <w:rPr>
          <w:rFonts w:ascii="PT Astra Serif" w:hAnsi="PT Astra Serif" w:cs="Times New Roman"/>
          <w:color w:val="auto"/>
          <w:sz w:val="24"/>
          <w:szCs w:val="24"/>
        </w:rPr>
        <w:t>образовании.</w:t>
      </w:r>
    </w:p>
    <w:sectPr w:rsidR="00B35C2F" w:rsidRPr="00107267" w:rsidSect="00F537DA">
      <w:pgSz w:w="11907" w:h="16840" w:code="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DD842" w14:textId="77777777" w:rsidR="00EC39E9" w:rsidRDefault="00EC39E9" w:rsidP="006A5CFF">
      <w:pPr>
        <w:spacing w:after="0" w:line="240" w:lineRule="auto"/>
      </w:pPr>
      <w:r>
        <w:separator/>
      </w:r>
    </w:p>
  </w:endnote>
  <w:endnote w:type="continuationSeparator" w:id="0">
    <w:p w14:paraId="6C5B119A" w14:textId="77777777" w:rsidR="00EC39E9" w:rsidRDefault="00EC39E9" w:rsidP="006A5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800002EF" w:usb1="1000000A" w:usb2="00000000" w:usb3="00000000" w:csb0="00000005"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706F" w14:textId="77777777" w:rsidR="00973DBF" w:rsidRDefault="00973DBF">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2999" w14:textId="77777777" w:rsidR="00973DBF" w:rsidRDefault="00973DBF">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F57B8" w14:textId="77777777" w:rsidR="00973DBF" w:rsidRDefault="00973DB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0778F" w14:textId="77777777" w:rsidR="00EC39E9" w:rsidRDefault="00EC39E9" w:rsidP="006A5CFF">
      <w:pPr>
        <w:spacing w:after="0" w:line="240" w:lineRule="auto"/>
      </w:pPr>
      <w:r>
        <w:separator/>
      </w:r>
    </w:p>
  </w:footnote>
  <w:footnote w:type="continuationSeparator" w:id="0">
    <w:p w14:paraId="50E9532E" w14:textId="77777777" w:rsidR="00EC39E9" w:rsidRDefault="00EC39E9" w:rsidP="006A5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8134" w14:textId="77777777" w:rsidR="00973DBF" w:rsidRDefault="00973DB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1BAC1" w14:textId="77777777" w:rsidR="00973DBF" w:rsidRDefault="00973DB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392A1" w14:textId="77777777" w:rsidR="00973DBF" w:rsidRDefault="00973DB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A17C3"/>
    <w:multiLevelType w:val="multilevel"/>
    <w:tmpl w:val="B188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26589"/>
    <w:multiLevelType w:val="hybridMultilevel"/>
    <w:tmpl w:val="50EA9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17421EE"/>
    <w:multiLevelType w:val="hybridMultilevel"/>
    <w:tmpl w:val="B742EBCE"/>
    <w:lvl w:ilvl="0" w:tplc="9CA6FC9C">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7F5E0486"/>
    <w:multiLevelType w:val="hybridMultilevel"/>
    <w:tmpl w:val="66CC2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61"/>
    <w:rsid w:val="000063A5"/>
    <w:rsid w:val="000206FF"/>
    <w:rsid w:val="00024BAF"/>
    <w:rsid w:val="0009384E"/>
    <w:rsid w:val="000A0C85"/>
    <w:rsid w:val="000A57DB"/>
    <w:rsid w:val="000E1A38"/>
    <w:rsid w:val="000F0D9F"/>
    <w:rsid w:val="00107267"/>
    <w:rsid w:val="0013744F"/>
    <w:rsid w:val="00160E24"/>
    <w:rsid w:val="00172416"/>
    <w:rsid w:val="001A422C"/>
    <w:rsid w:val="001A6F02"/>
    <w:rsid w:val="001B0265"/>
    <w:rsid w:val="001E7D29"/>
    <w:rsid w:val="001F30AD"/>
    <w:rsid w:val="00246917"/>
    <w:rsid w:val="00247E5E"/>
    <w:rsid w:val="002542B8"/>
    <w:rsid w:val="00254461"/>
    <w:rsid w:val="002776BE"/>
    <w:rsid w:val="00290068"/>
    <w:rsid w:val="002978DC"/>
    <w:rsid w:val="002D6696"/>
    <w:rsid w:val="002E70E1"/>
    <w:rsid w:val="00314050"/>
    <w:rsid w:val="00333F1C"/>
    <w:rsid w:val="00334C5D"/>
    <w:rsid w:val="003813F3"/>
    <w:rsid w:val="003C41B7"/>
    <w:rsid w:val="003E0335"/>
    <w:rsid w:val="004013ED"/>
    <w:rsid w:val="00402CF9"/>
    <w:rsid w:val="0041006F"/>
    <w:rsid w:val="00444CC6"/>
    <w:rsid w:val="00450999"/>
    <w:rsid w:val="00460882"/>
    <w:rsid w:val="004917D0"/>
    <w:rsid w:val="004A0096"/>
    <w:rsid w:val="004C0F3A"/>
    <w:rsid w:val="004C7260"/>
    <w:rsid w:val="005873EA"/>
    <w:rsid w:val="005A7778"/>
    <w:rsid w:val="005C4343"/>
    <w:rsid w:val="005E66AC"/>
    <w:rsid w:val="005F7F02"/>
    <w:rsid w:val="0060284F"/>
    <w:rsid w:val="00610168"/>
    <w:rsid w:val="00644637"/>
    <w:rsid w:val="00650266"/>
    <w:rsid w:val="00662480"/>
    <w:rsid w:val="0067015A"/>
    <w:rsid w:val="0068117E"/>
    <w:rsid w:val="006A5CFF"/>
    <w:rsid w:val="006E67ED"/>
    <w:rsid w:val="006F3C61"/>
    <w:rsid w:val="0071495C"/>
    <w:rsid w:val="007159EA"/>
    <w:rsid w:val="007270B3"/>
    <w:rsid w:val="007321AD"/>
    <w:rsid w:val="00774631"/>
    <w:rsid w:val="007902B9"/>
    <w:rsid w:val="0079579C"/>
    <w:rsid w:val="00797B46"/>
    <w:rsid w:val="007A10FA"/>
    <w:rsid w:val="007B10DA"/>
    <w:rsid w:val="007B1F68"/>
    <w:rsid w:val="007C6CAB"/>
    <w:rsid w:val="007D26E0"/>
    <w:rsid w:val="007D488D"/>
    <w:rsid w:val="007E1D96"/>
    <w:rsid w:val="007E7BC2"/>
    <w:rsid w:val="00866A69"/>
    <w:rsid w:val="008679D3"/>
    <w:rsid w:val="008736F1"/>
    <w:rsid w:val="00891F23"/>
    <w:rsid w:val="008A181B"/>
    <w:rsid w:val="008F338E"/>
    <w:rsid w:val="0090157E"/>
    <w:rsid w:val="00903AD5"/>
    <w:rsid w:val="00906142"/>
    <w:rsid w:val="00906895"/>
    <w:rsid w:val="009118E9"/>
    <w:rsid w:val="0091683C"/>
    <w:rsid w:val="00921B63"/>
    <w:rsid w:val="00971272"/>
    <w:rsid w:val="00973DBF"/>
    <w:rsid w:val="00985FD0"/>
    <w:rsid w:val="009A34ED"/>
    <w:rsid w:val="009A3F83"/>
    <w:rsid w:val="009C02BC"/>
    <w:rsid w:val="009C77C9"/>
    <w:rsid w:val="00A2365F"/>
    <w:rsid w:val="00A52F07"/>
    <w:rsid w:val="00A576AC"/>
    <w:rsid w:val="00A85C1A"/>
    <w:rsid w:val="00A90D79"/>
    <w:rsid w:val="00AA74E9"/>
    <w:rsid w:val="00AC17BF"/>
    <w:rsid w:val="00AD51A1"/>
    <w:rsid w:val="00AE51C3"/>
    <w:rsid w:val="00AE739F"/>
    <w:rsid w:val="00B32FE8"/>
    <w:rsid w:val="00B35C2F"/>
    <w:rsid w:val="00B8788E"/>
    <w:rsid w:val="00BA0713"/>
    <w:rsid w:val="00BC7204"/>
    <w:rsid w:val="00C00CBB"/>
    <w:rsid w:val="00C02718"/>
    <w:rsid w:val="00C24437"/>
    <w:rsid w:val="00C43D75"/>
    <w:rsid w:val="00C563A3"/>
    <w:rsid w:val="00C664F7"/>
    <w:rsid w:val="00C75A8C"/>
    <w:rsid w:val="00C957B0"/>
    <w:rsid w:val="00CD3E99"/>
    <w:rsid w:val="00CF7069"/>
    <w:rsid w:val="00D42E54"/>
    <w:rsid w:val="00D460D3"/>
    <w:rsid w:val="00D51A79"/>
    <w:rsid w:val="00D56817"/>
    <w:rsid w:val="00D76697"/>
    <w:rsid w:val="00D8592B"/>
    <w:rsid w:val="00D86D2B"/>
    <w:rsid w:val="00D92F7B"/>
    <w:rsid w:val="00DA3081"/>
    <w:rsid w:val="00DD7A68"/>
    <w:rsid w:val="00DE44DC"/>
    <w:rsid w:val="00E36223"/>
    <w:rsid w:val="00E45D2E"/>
    <w:rsid w:val="00E74DB1"/>
    <w:rsid w:val="00EA1897"/>
    <w:rsid w:val="00EC39E9"/>
    <w:rsid w:val="00ED3882"/>
    <w:rsid w:val="00ED780C"/>
    <w:rsid w:val="00EE11B7"/>
    <w:rsid w:val="00EE6F96"/>
    <w:rsid w:val="00F50A90"/>
    <w:rsid w:val="00F537DA"/>
    <w:rsid w:val="00F81A89"/>
    <w:rsid w:val="00F84FFF"/>
    <w:rsid w:val="00FB34D9"/>
    <w:rsid w:val="00FD3C6C"/>
    <w:rsid w:val="00FF3E14"/>
    <w:rsid w:val="00FF6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18A1DE"/>
  <w15:docId w15:val="{339642F7-D430-4C10-8E08-C5F3AEBC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0DA"/>
  </w:style>
  <w:style w:type="paragraph" w:styleId="1">
    <w:name w:val="heading 1"/>
    <w:basedOn w:val="a"/>
    <w:next w:val="a"/>
    <w:link w:val="10"/>
    <w:uiPriority w:val="9"/>
    <w:qFormat/>
    <w:rsid w:val="006A5C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A5C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A5C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7B10DA"/>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7B10DA"/>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B10D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B10DA"/>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B10DA"/>
    <w:pPr>
      <w:spacing w:before="0"/>
      <w:ind w:left="227"/>
    </w:pPr>
  </w:style>
  <w:style w:type="paragraph" w:customStyle="1" w:styleId="TOC-3">
    <w:name w:val="TOC-3"/>
    <w:basedOn w:val="TOC-1"/>
    <w:uiPriority w:val="99"/>
    <w:rsid w:val="007B10DA"/>
    <w:pPr>
      <w:spacing w:before="0"/>
      <w:ind w:left="454"/>
    </w:pPr>
  </w:style>
  <w:style w:type="paragraph" w:customStyle="1" w:styleId="h2">
    <w:name w:val="h2"/>
    <w:basedOn w:val="h1"/>
    <w:uiPriority w:val="99"/>
    <w:rsid w:val="007B10DA"/>
    <w:pPr>
      <w:pBdr>
        <w:bottom w:val="none" w:sz="0" w:space="0" w:color="auto"/>
      </w:pBdr>
      <w:spacing w:before="240" w:after="0"/>
    </w:pPr>
    <w:rPr>
      <w:position w:val="6"/>
      <w:sz w:val="22"/>
      <w:szCs w:val="22"/>
    </w:rPr>
  </w:style>
  <w:style w:type="paragraph" w:customStyle="1" w:styleId="h2-first">
    <w:name w:val="h2-first"/>
    <w:basedOn w:val="h2"/>
    <w:uiPriority w:val="99"/>
    <w:rsid w:val="007B10DA"/>
    <w:pPr>
      <w:spacing w:before="120"/>
    </w:pPr>
  </w:style>
  <w:style w:type="paragraph" w:customStyle="1" w:styleId="list-bullet">
    <w:name w:val="list-bullet"/>
    <w:basedOn w:val="body"/>
    <w:uiPriority w:val="99"/>
    <w:rsid w:val="007B10DA"/>
    <w:pPr>
      <w:ind w:left="227" w:hanging="142"/>
    </w:pPr>
  </w:style>
  <w:style w:type="paragraph" w:customStyle="1" w:styleId="h3">
    <w:name w:val="h3"/>
    <w:basedOn w:val="h2"/>
    <w:uiPriority w:val="99"/>
    <w:rsid w:val="007B10DA"/>
    <w:rPr>
      <w:caps w:val="0"/>
    </w:rPr>
  </w:style>
  <w:style w:type="paragraph" w:customStyle="1" w:styleId="table-body1mm">
    <w:name w:val="table-body_1mm"/>
    <w:basedOn w:val="body"/>
    <w:uiPriority w:val="99"/>
    <w:rsid w:val="007B10DA"/>
    <w:pPr>
      <w:spacing w:after="100" w:line="220" w:lineRule="atLeast"/>
      <w:ind w:firstLine="0"/>
      <w:jc w:val="left"/>
    </w:pPr>
    <w:rPr>
      <w:sz w:val="18"/>
      <w:szCs w:val="18"/>
    </w:rPr>
  </w:style>
  <w:style w:type="paragraph" w:customStyle="1" w:styleId="table-head">
    <w:name w:val="table-head"/>
    <w:basedOn w:val="table-body1mm"/>
    <w:uiPriority w:val="99"/>
    <w:rsid w:val="007B10DA"/>
    <w:pPr>
      <w:jc w:val="center"/>
    </w:pPr>
    <w:rPr>
      <w:rFonts w:ascii="SchoolBookSanPin-Bold" w:hAnsi="SchoolBookSanPin-Bold" w:cs="SchoolBookSanPin-Bold"/>
      <w:b/>
      <w:bCs/>
    </w:rPr>
  </w:style>
  <w:style w:type="paragraph" w:customStyle="1" w:styleId="table-body0mm">
    <w:name w:val="table-body_0mm"/>
    <w:basedOn w:val="body"/>
    <w:uiPriority w:val="99"/>
    <w:rsid w:val="007B10DA"/>
    <w:pPr>
      <w:spacing w:line="220" w:lineRule="atLeast"/>
      <w:ind w:firstLine="0"/>
      <w:jc w:val="left"/>
    </w:pPr>
    <w:rPr>
      <w:sz w:val="18"/>
      <w:szCs w:val="18"/>
    </w:rPr>
  </w:style>
  <w:style w:type="paragraph" w:customStyle="1" w:styleId="table-list-bullet">
    <w:name w:val="table-list-bullet"/>
    <w:basedOn w:val="table-body1mm"/>
    <w:uiPriority w:val="99"/>
    <w:rsid w:val="007B10DA"/>
    <w:pPr>
      <w:spacing w:after="0"/>
      <w:ind w:left="142" w:hanging="142"/>
    </w:pPr>
  </w:style>
  <w:style w:type="character" w:customStyle="1" w:styleId="BoldItalic">
    <w:name w:val="Bold_Italic"/>
    <w:uiPriority w:val="99"/>
    <w:rsid w:val="007B10DA"/>
    <w:rPr>
      <w:b/>
      <w:bCs/>
      <w:i/>
      <w:iCs/>
    </w:rPr>
  </w:style>
  <w:style w:type="character" w:customStyle="1" w:styleId="Italic">
    <w:name w:val="Italic"/>
    <w:uiPriority w:val="99"/>
    <w:rsid w:val="007B10DA"/>
    <w:rPr>
      <w:i/>
      <w:iCs/>
    </w:rPr>
  </w:style>
  <w:style w:type="character" w:customStyle="1" w:styleId="Bold">
    <w:name w:val="Bold"/>
    <w:uiPriority w:val="99"/>
    <w:rsid w:val="007B10DA"/>
    <w:rPr>
      <w:b/>
      <w:bCs/>
    </w:rPr>
  </w:style>
  <w:style w:type="character" w:customStyle="1" w:styleId="Symbol">
    <w:name w:val="Symbol"/>
    <w:uiPriority w:val="99"/>
    <w:rsid w:val="007B10DA"/>
    <w:rPr>
      <w:rFonts w:ascii="SymbolMT" w:hAnsi="SymbolMT" w:cs="SymbolMT"/>
    </w:rPr>
  </w:style>
  <w:style w:type="character" w:customStyle="1" w:styleId="list-bullet1">
    <w:name w:val="list-bullet1"/>
    <w:uiPriority w:val="99"/>
    <w:rsid w:val="007B10DA"/>
    <w:rPr>
      <w:rFonts w:ascii="PiGraphA" w:hAnsi="PiGraphA" w:cs="PiGraphA"/>
      <w:position w:val="1"/>
      <w:sz w:val="14"/>
      <w:szCs w:val="14"/>
    </w:rPr>
  </w:style>
  <w:style w:type="paragraph" w:styleId="a3">
    <w:name w:val="header"/>
    <w:basedOn w:val="a"/>
    <w:link w:val="a4"/>
    <w:uiPriority w:val="99"/>
    <w:unhideWhenUsed/>
    <w:rsid w:val="006A5C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5CFF"/>
  </w:style>
  <w:style w:type="paragraph" w:styleId="a5">
    <w:name w:val="footer"/>
    <w:basedOn w:val="a"/>
    <w:link w:val="a6"/>
    <w:uiPriority w:val="99"/>
    <w:unhideWhenUsed/>
    <w:rsid w:val="006A5C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5CFF"/>
  </w:style>
  <w:style w:type="character" w:customStyle="1" w:styleId="10">
    <w:name w:val="Заголовок 1 Знак"/>
    <w:basedOn w:val="a0"/>
    <w:link w:val="1"/>
    <w:uiPriority w:val="9"/>
    <w:rsid w:val="006A5CF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6A5CF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6A5CFF"/>
    <w:rPr>
      <w:rFonts w:asciiTheme="majorHAnsi" w:eastAsiaTheme="majorEastAsia" w:hAnsiTheme="majorHAnsi" w:cstheme="majorBidi"/>
      <w:color w:val="1F4D78" w:themeColor="accent1" w:themeShade="7F"/>
      <w:sz w:val="24"/>
      <w:szCs w:val="24"/>
    </w:rPr>
  </w:style>
  <w:style w:type="paragraph" w:styleId="a7">
    <w:name w:val="TOC Heading"/>
    <w:basedOn w:val="1"/>
    <w:next w:val="a"/>
    <w:uiPriority w:val="39"/>
    <w:unhideWhenUsed/>
    <w:qFormat/>
    <w:rsid w:val="00F81A89"/>
    <w:pPr>
      <w:outlineLvl w:val="9"/>
    </w:pPr>
  </w:style>
  <w:style w:type="paragraph" w:styleId="11">
    <w:name w:val="toc 1"/>
    <w:basedOn w:val="a"/>
    <w:next w:val="a"/>
    <w:autoRedefine/>
    <w:uiPriority w:val="39"/>
    <w:unhideWhenUsed/>
    <w:rsid w:val="00F81A89"/>
    <w:pPr>
      <w:spacing w:after="100"/>
    </w:pPr>
  </w:style>
  <w:style w:type="paragraph" w:styleId="21">
    <w:name w:val="toc 2"/>
    <w:basedOn w:val="a"/>
    <w:next w:val="a"/>
    <w:autoRedefine/>
    <w:uiPriority w:val="39"/>
    <w:unhideWhenUsed/>
    <w:rsid w:val="00F81A89"/>
    <w:pPr>
      <w:spacing w:after="100"/>
      <w:ind w:left="220"/>
    </w:pPr>
  </w:style>
  <w:style w:type="paragraph" w:styleId="31">
    <w:name w:val="toc 3"/>
    <w:basedOn w:val="a"/>
    <w:next w:val="a"/>
    <w:autoRedefine/>
    <w:uiPriority w:val="39"/>
    <w:unhideWhenUsed/>
    <w:rsid w:val="00F81A89"/>
    <w:pPr>
      <w:spacing w:after="100"/>
      <w:ind w:left="440"/>
    </w:pPr>
  </w:style>
  <w:style w:type="character" w:styleId="a8">
    <w:name w:val="Hyperlink"/>
    <w:basedOn w:val="a0"/>
    <w:uiPriority w:val="99"/>
    <w:unhideWhenUsed/>
    <w:rsid w:val="00F81A89"/>
    <w:rPr>
      <w:color w:val="0563C1" w:themeColor="hyperlink"/>
      <w:u w:val="single"/>
    </w:rPr>
  </w:style>
  <w:style w:type="paragraph" w:styleId="a9">
    <w:name w:val="Balloon Text"/>
    <w:basedOn w:val="a"/>
    <w:link w:val="aa"/>
    <w:uiPriority w:val="99"/>
    <w:semiHidden/>
    <w:unhideWhenUsed/>
    <w:rsid w:val="007270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70B3"/>
    <w:rPr>
      <w:rFonts w:ascii="Tahoma" w:hAnsi="Tahoma" w:cs="Tahoma"/>
      <w:sz w:val="16"/>
      <w:szCs w:val="16"/>
    </w:rPr>
  </w:style>
  <w:style w:type="paragraph" w:styleId="ab">
    <w:name w:val="Body Text"/>
    <w:basedOn w:val="a"/>
    <w:link w:val="ac"/>
    <w:uiPriority w:val="1"/>
    <w:qFormat/>
    <w:rsid w:val="007270B3"/>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lang w:eastAsia="en-US"/>
    </w:rPr>
  </w:style>
  <w:style w:type="character" w:customStyle="1" w:styleId="ac">
    <w:name w:val="Основной текст Знак"/>
    <w:basedOn w:val="a0"/>
    <w:link w:val="ab"/>
    <w:uiPriority w:val="1"/>
    <w:rsid w:val="007270B3"/>
    <w:rPr>
      <w:rFonts w:ascii="Times New Roman" w:eastAsia="Times New Roman" w:hAnsi="Times New Roman" w:cs="Times New Roman"/>
      <w:sz w:val="20"/>
      <w:szCs w:val="20"/>
      <w:lang w:eastAsia="en-US"/>
    </w:rPr>
  </w:style>
  <w:style w:type="paragraph" w:styleId="ad">
    <w:name w:val="No Spacing"/>
    <w:link w:val="ae"/>
    <w:uiPriority w:val="1"/>
    <w:qFormat/>
    <w:rsid w:val="00BA0713"/>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1"/>
    <w:locked/>
    <w:rsid w:val="00BA0713"/>
    <w:rPr>
      <w:rFonts w:ascii="Calibri" w:eastAsia="Calibri" w:hAnsi="Calibri" w:cs="Times New Roman"/>
      <w:lang w:eastAsia="en-US"/>
    </w:rPr>
  </w:style>
  <w:style w:type="paragraph" w:styleId="af">
    <w:name w:val="Normal (Web)"/>
    <w:basedOn w:val="a"/>
    <w:uiPriority w:val="99"/>
    <w:unhideWhenUsed/>
    <w:rsid w:val="00F50A90"/>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List Paragraph"/>
    <w:basedOn w:val="a"/>
    <w:link w:val="af1"/>
    <w:uiPriority w:val="1"/>
    <w:qFormat/>
    <w:rsid w:val="00A85C1A"/>
    <w:pPr>
      <w:ind w:left="708"/>
    </w:pPr>
    <w:rPr>
      <w:rFonts w:eastAsia="Times New Roman"/>
      <w:lang w:eastAsia="en-US"/>
    </w:rPr>
  </w:style>
  <w:style w:type="character" w:customStyle="1" w:styleId="af1">
    <w:name w:val="Абзац списка Знак"/>
    <w:link w:val="af0"/>
    <w:uiPriority w:val="1"/>
    <w:locked/>
    <w:rsid w:val="00A85C1A"/>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D445E-3E07-468A-8641-5E79002F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79</Pages>
  <Words>25601</Words>
  <Characters>145926</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Vodneva_EN</cp:lastModifiedBy>
  <cp:revision>13</cp:revision>
  <cp:lastPrinted>2022-05-17T10:27:00Z</cp:lastPrinted>
  <dcterms:created xsi:type="dcterms:W3CDTF">2023-08-20T11:27:00Z</dcterms:created>
  <dcterms:modified xsi:type="dcterms:W3CDTF">2023-10-10T08:42:00Z</dcterms:modified>
</cp:coreProperties>
</file>